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0E75" w:rsidRDefault="002A14C5">
      <w:pPr>
        <w:spacing w:after="92" w:line="259" w:lineRule="auto"/>
        <w:ind w:firstLine="0"/>
        <w:jc w:val="left"/>
      </w:pPr>
      <w:r w:rsidRPr="002A14C5">
        <w:t>УДК 004.42:004.43</w:t>
      </w:r>
    </w:p>
    <w:p w:rsidR="00220E75" w:rsidRDefault="002A14C5">
      <w:pPr>
        <w:spacing w:after="28" w:line="259" w:lineRule="auto"/>
        <w:ind w:left="10" w:right="55" w:hanging="10"/>
        <w:jc w:val="right"/>
      </w:pPr>
      <w:r>
        <w:rPr>
          <w:b/>
          <w:sz w:val="28"/>
        </w:rPr>
        <w:t xml:space="preserve">М. В. </w:t>
      </w:r>
      <w:proofErr w:type="spellStart"/>
      <w:r>
        <w:rPr>
          <w:b/>
          <w:sz w:val="28"/>
        </w:rPr>
        <w:t>Горейко</w:t>
      </w:r>
      <w:proofErr w:type="spellEnd"/>
      <w:r>
        <w:rPr>
          <w:b/>
          <w:sz w:val="28"/>
        </w:rPr>
        <w:t xml:space="preserve"> </w:t>
      </w:r>
    </w:p>
    <w:p w:rsidR="00220E75" w:rsidRDefault="00000000">
      <w:pPr>
        <w:spacing w:after="0" w:line="259" w:lineRule="auto"/>
        <w:ind w:left="10" w:right="55" w:hanging="10"/>
        <w:jc w:val="right"/>
      </w:pPr>
      <w:r>
        <w:rPr>
          <w:b/>
          <w:sz w:val="28"/>
        </w:rPr>
        <w:t xml:space="preserve">С. О. Жуков </w:t>
      </w:r>
    </w:p>
    <w:p w:rsidR="00220E75" w:rsidRDefault="00000000">
      <w:pPr>
        <w:spacing w:after="74" w:line="259" w:lineRule="auto"/>
        <w:ind w:firstLine="0"/>
        <w:jc w:val="right"/>
      </w:pPr>
      <w:r>
        <w:rPr>
          <w:b/>
          <w:sz w:val="28"/>
        </w:rPr>
        <w:t xml:space="preserve"> </w:t>
      </w:r>
    </w:p>
    <w:p w:rsidR="00220E75" w:rsidRDefault="002A14C5">
      <w:pPr>
        <w:spacing w:after="19" w:line="259" w:lineRule="auto"/>
        <w:ind w:right="15" w:firstLine="0"/>
        <w:jc w:val="center"/>
      </w:pPr>
      <w:r w:rsidRPr="002A14C5">
        <w:rPr>
          <w:b/>
          <w:sz w:val="32"/>
        </w:rPr>
        <w:t>РОЗРОБКА КОНСОЛЬНОГО ЗАСТОСУНКУ СИСТЕМИ СКЛАДСЬКОГО ОБЛІКУ ІЗ ЗАСТОСУВАННЯМ ПРИНЦИПІВ ОБ'ЄКТНО-ОРІЄНТОВАНОГО ПРОГРАМУВАННЯ</w:t>
      </w:r>
      <w:r>
        <w:rPr>
          <w:b/>
        </w:rPr>
        <w:t xml:space="preserve"> </w:t>
      </w:r>
    </w:p>
    <w:p w:rsidR="00220E75" w:rsidRDefault="00000000">
      <w:pPr>
        <w:spacing w:after="0" w:line="259" w:lineRule="auto"/>
        <w:ind w:left="10" w:right="69" w:hanging="10"/>
        <w:jc w:val="center"/>
      </w:pPr>
      <w:r>
        <w:t xml:space="preserve">Вінницький національний технічний університет </w:t>
      </w:r>
    </w:p>
    <w:p w:rsidR="00220E75" w:rsidRDefault="00000000">
      <w:pPr>
        <w:spacing w:after="20" w:line="259" w:lineRule="auto"/>
        <w:ind w:firstLine="0"/>
        <w:jc w:val="left"/>
      </w:pPr>
      <w:r>
        <w:t xml:space="preserve"> </w:t>
      </w:r>
    </w:p>
    <w:p w:rsidR="00220E75" w:rsidRDefault="00000000">
      <w:pPr>
        <w:pStyle w:val="Heading1"/>
        <w:spacing w:after="0"/>
        <w:ind w:left="279" w:right="0"/>
        <w:jc w:val="left"/>
      </w:pPr>
      <w:r>
        <w:rPr>
          <w:i/>
        </w:rPr>
        <w:t xml:space="preserve">Анотація </w:t>
      </w:r>
    </w:p>
    <w:p w:rsidR="00964249" w:rsidRDefault="002A14C5" w:rsidP="00964249">
      <w:pPr>
        <w:spacing w:after="36" w:line="239" w:lineRule="auto"/>
        <w:ind w:left="-15" w:right="55"/>
      </w:pPr>
      <w:r w:rsidRPr="002A14C5">
        <w:rPr>
          <w:i/>
          <w:sz w:val="20"/>
        </w:rPr>
        <w:t>У роботі представлено процес розробки консольного застосунку для автоматизації складського обліку (</w:t>
      </w:r>
      <w:proofErr w:type="spellStart"/>
      <w:r w:rsidRPr="002A14C5">
        <w:rPr>
          <w:i/>
          <w:sz w:val="20"/>
        </w:rPr>
        <w:t>Inventory</w:t>
      </w:r>
      <w:proofErr w:type="spellEnd"/>
      <w:r w:rsidRPr="002A14C5">
        <w:rPr>
          <w:i/>
          <w:sz w:val="20"/>
        </w:rPr>
        <w:t xml:space="preserve"> </w:t>
      </w:r>
      <w:proofErr w:type="spellStart"/>
      <w:r w:rsidRPr="002A14C5">
        <w:rPr>
          <w:i/>
          <w:sz w:val="20"/>
        </w:rPr>
        <w:t>Manager</w:t>
      </w:r>
      <w:proofErr w:type="spellEnd"/>
      <w:r w:rsidRPr="002A14C5">
        <w:rPr>
          <w:i/>
          <w:sz w:val="20"/>
        </w:rPr>
        <w:t xml:space="preserve">). Програмне забезпечення побудоване на основі принципів об'єктно-орієнтованого програмування (ООП) з використанням мови </w:t>
      </w:r>
      <w:proofErr w:type="spellStart"/>
      <w:r w:rsidRPr="002A14C5">
        <w:rPr>
          <w:i/>
          <w:sz w:val="20"/>
        </w:rPr>
        <w:t>Python</w:t>
      </w:r>
      <w:proofErr w:type="spellEnd"/>
      <w:r w:rsidRPr="002A14C5">
        <w:rPr>
          <w:i/>
          <w:sz w:val="20"/>
        </w:rPr>
        <w:t xml:space="preserve">. </w:t>
      </w:r>
      <w:r w:rsidR="000A70E4" w:rsidRPr="000A70E4">
        <w:rPr>
          <w:i/>
          <w:sz w:val="20"/>
        </w:rPr>
        <w:t xml:space="preserve">Застосунок забезпечує повний цикл маніпуляції даними (пошук, лінійне сортування, безпечне редагування через контекстний менеджер </w:t>
      </w:r>
      <w:proofErr w:type="spellStart"/>
      <w:r w:rsidR="000A70E4" w:rsidRPr="000A70E4">
        <w:rPr>
          <w:i/>
          <w:sz w:val="20"/>
        </w:rPr>
        <w:t>with</w:t>
      </w:r>
      <w:proofErr w:type="spellEnd"/>
      <w:r w:rsidR="000A70E4" w:rsidRPr="000A70E4">
        <w:rPr>
          <w:i/>
          <w:sz w:val="20"/>
        </w:rPr>
        <w:t xml:space="preserve">, фільтрацію), </w:t>
      </w:r>
      <w:proofErr w:type="spellStart"/>
      <w:r w:rsidR="000A70E4" w:rsidRPr="000A70E4">
        <w:rPr>
          <w:i/>
          <w:sz w:val="20"/>
        </w:rPr>
        <w:t>відмовостійкість</w:t>
      </w:r>
      <w:proofErr w:type="spellEnd"/>
      <w:r w:rsidR="000A70E4" w:rsidRPr="000A70E4">
        <w:rPr>
          <w:i/>
          <w:sz w:val="20"/>
        </w:rPr>
        <w:t xml:space="preserve">, автоматичний розрахунок логістичних витрат та реалізує </w:t>
      </w:r>
      <w:proofErr w:type="spellStart"/>
      <w:r w:rsidR="000A70E4" w:rsidRPr="000A70E4">
        <w:rPr>
          <w:i/>
          <w:sz w:val="20"/>
        </w:rPr>
        <w:t>трирівневу</w:t>
      </w:r>
      <w:proofErr w:type="spellEnd"/>
      <w:r w:rsidR="000A70E4" w:rsidRPr="000A70E4">
        <w:rPr>
          <w:i/>
          <w:sz w:val="20"/>
        </w:rPr>
        <w:t xml:space="preserve"> систему </w:t>
      </w:r>
      <w:proofErr w:type="spellStart"/>
      <w:r w:rsidR="000A70E4" w:rsidRPr="000A70E4">
        <w:rPr>
          <w:i/>
          <w:sz w:val="20"/>
        </w:rPr>
        <w:t>персистентності</w:t>
      </w:r>
      <w:proofErr w:type="spellEnd"/>
      <w:r w:rsidR="000A70E4" w:rsidRPr="000A70E4">
        <w:rPr>
          <w:i/>
          <w:sz w:val="20"/>
        </w:rPr>
        <w:t xml:space="preserve"> (</w:t>
      </w:r>
      <w:proofErr w:type="spellStart"/>
      <w:r w:rsidR="000A70E4" w:rsidRPr="000A70E4">
        <w:rPr>
          <w:i/>
          <w:sz w:val="20"/>
        </w:rPr>
        <w:t>Pickle</w:t>
      </w:r>
      <w:proofErr w:type="spellEnd"/>
      <w:r w:rsidR="000A70E4" w:rsidRPr="000A70E4">
        <w:rPr>
          <w:i/>
          <w:sz w:val="20"/>
        </w:rPr>
        <w:t>, JSON, CSV)</w:t>
      </w:r>
      <w:r w:rsidRPr="002A14C5">
        <w:rPr>
          <w:i/>
          <w:sz w:val="20"/>
        </w:rPr>
        <w:t>. Використання консольного інтерфейсу дозволило мінімізувати споживання системних ресурсів та забезпечити високу швидкодію.</w:t>
      </w:r>
    </w:p>
    <w:p w:rsidR="00220E75" w:rsidRDefault="00000000" w:rsidP="00964249">
      <w:pPr>
        <w:spacing w:after="36" w:line="239" w:lineRule="auto"/>
        <w:ind w:left="-15" w:right="55"/>
      </w:pPr>
      <w:r>
        <w:rPr>
          <w:b/>
          <w:sz w:val="20"/>
        </w:rPr>
        <w:t>Ключові слова:</w:t>
      </w:r>
      <w:r>
        <w:rPr>
          <w:sz w:val="20"/>
        </w:rPr>
        <w:t xml:space="preserve"> </w:t>
      </w:r>
      <w:r w:rsidR="002A14C5" w:rsidRPr="002A14C5">
        <w:rPr>
          <w:sz w:val="20"/>
        </w:rPr>
        <w:t xml:space="preserve">об'єктно-орієнтоване програмування, </w:t>
      </w:r>
      <w:proofErr w:type="spellStart"/>
      <w:r w:rsidR="002A14C5" w:rsidRPr="002A14C5">
        <w:rPr>
          <w:sz w:val="20"/>
        </w:rPr>
        <w:t>Python</w:t>
      </w:r>
      <w:proofErr w:type="spellEnd"/>
      <w:r w:rsidR="002A14C5" w:rsidRPr="002A14C5">
        <w:rPr>
          <w:sz w:val="20"/>
        </w:rPr>
        <w:t>, система складського обліку, консольний</w:t>
      </w:r>
      <w:r w:rsidR="002A14C5">
        <w:rPr>
          <w:sz w:val="20"/>
        </w:rPr>
        <w:t xml:space="preserve"> </w:t>
      </w:r>
      <w:r w:rsidR="002A14C5" w:rsidRPr="002A14C5">
        <w:rPr>
          <w:sz w:val="20"/>
        </w:rPr>
        <w:t xml:space="preserve">застосунок, </w:t>
      </w:r>
      <w:proofErr w:type="spellStart"/>
      <w:r w:rsidR="002A14C5" w:rsidRPr="002A14C5">
        <w:rPr>
          <w:sz w:val="20"/>
        </w:rPr>
        <w:t>персистентність</w:t>
      </w:r>
      <w:proofErr w:type="spellEnd"/>
      <w:r w:rsidR="002A14C5" w:rsidRPr="002A14C5">
        <w:rPr>
          <w:sz w:val="20"/>
        </w:rPr>
        <w:t xml:space="preserve"> даних, </w:t>
      </w:r>
      <w:proofErr w:type="spellStart"/>
      <w:r w:rsidR="002A14C5" w:rsidRPr="002A14C5">
        <w:rPr>
          <w:sz w:val="20"/>
        </w:rPr>
        <w:t>відмовостійкість</w:t>
      </w:r>
      <w:proofErr w:type="spellEnd"/>
      <w:r w:rsidR="002A14C5" w:rsidRPr="002A14C5">
        <w:rPr>
          <w:sz w:val="20"/>
        </w:rPr>
        <w:t>.</w:t>
      </w:r>
    </w:p>
    <w:p w:rsidR="00220E75" w:rsidRDefault="00000000">
      <w:pPr>
        <w:spacing w:after="0" w:line="259" w:lineRule="auto"/>
        <w:ind w:left="284" w:firstLine="0"/>
        <w:jc w:val="left"/>
      </w:pPr>
      <w:r>
        <w:rPr>
          <w:sz w:val="20"/>
        </w:rPr>
        <w:t xml:space="preserve"> </w:t>
      </w:r>
    </w:p>
    <w:p w:rsidR="00220E75" w:rsidRDefault="00000000">
      <w:pPr>
        <w:pStyle w:val="Heading1"/>
        <w:spacing w:after="0"/>
        <w:ind w:left="279" w:right="0"/>
        <w:jc w:val="left"/>
      </w:pPr>
      <w:r>
        <w:rPr>
          <w:i/>
        </w:rPr>
        <w:t xml:space="preserve">Abstract </w:t>
      </w:r>
    </w:p>
    <w:p w:rsidR="00220E75" w:rsidRDefault="002A14C5">
      <w:pPr>
        <w:spacing w:after="2" w:line="239" w:lineRule="auto"/>
        <w:ind w:left="-15" w:right="55"/>
      </w:pPr>
      <w:proofErr w:type="spellStart"/>
      <w:r w:rsidRPr="002A14C5">
        <w:rPr>
          <w:i/>
          <w:sz w:val="20"/>
        </w:rPr>
        <w:t>This</w:t>
      </w:r>
      <w:proofErr w:type="spellEnd"/>
      <w:r w:rsidRPr="002A14C5">
        <w:rPr>
          <w:i/>
          <w:sz w:val="20"/>
        </w:rPr>
        <w:t xml:space="preserve"> </w:t>
      </w:r>
      <w:proofErr w:type="spellStart"/>
      <w:r w:rsidRPr="002A14C5">
        <w:rPr>
          <w:i/>
          <w:sz w:val="20"/>
        </w:rPr>
        <w:t>paper</w:t>
      </w:r>
      <w:proofErr w:type="spellEnd"/>
      <w:r w:rsidRPr="002A14C5">
        <w:rPr>
          <w:i/>
          <w:sz w:val="20"/>
        </w:rPr>
        <w:t xml:space="preserve"> </w:t>
      </w:r>
      <w:proofErr w:type="spellStart"/>
      <w:r w:rsidRPr="002A14C5">
        <w:rPr>
          <w:i/>
          <w:sz w:val="20"/>
        </w:rPr>
        <w:t>presents</w:t>
      </w:r>
      <w:proofErr w:type="spellEnd"/>
      <w:r w:rsidRPr="002A14C5">
        <w:rPr>
          <w:i/>
          <w:sz w:val="20"/>
        </w:rPr>
        <w:t xml:space="preserve"> </w:t>
      </w:r>
      <w:proofErr w:type="spellStart"/>
      <w:r w:rsidRPr="002A14C5">
        <w:rPr>
          <w:i/>
          <w:sz w:val="20"/>
        </w:rPr>
        <w:t>the</w:t>
      </w:r>
      <w:proofErr w:type="spellEnd"/>
      <w:r w:rsidRPr="002A14C5">
        <w:rPr>
          <w:i/>
          <w:sz w:val="20"/>
        </w:rPr>
        <w:t xml:space="preserve"> </w:t>
      </w:r>
      <w:proofErr w:type="spellStart"/>
      <w:r w:rsidRPr="002A14C5">
        <w:rPr>
          <w:i/>
          <w:sz w:val="20"/>
        </w:rPr>
        <w:t>development</w:t>
      </w:r>
      <w:proofErr w:type="spellEnd"/>
      <w:r w:rsidRPr="002A14C5">
        <w:rPr>
          <w:i/>
          <w:sz w:val="20"/>
        </w:rPr>
        <w:t xml:space="preserve"> </w:t>
      </w:r>
      <w:proofErr w:type="spellStart"/>
      <w:r w:rsidRPr="002A14C5">
        <w:rPr>
          <w:i/>
          <w:sz w:val="20"/>
        </w:rPr>
        <w:t>process</w:t>
      </w:r>
      <w:proofErr w:type="spellEnd"/>
      <w:r w:rsidRPr="002A14C5">
        <w:rPr>
          <w:i/>
          <w:sz w:val="20"/>
        </w:rPr>
        <w:t xml:space="preserve"> </w:t>
      </w:r>
      <w:proofErr w:type="spellStart"/>
      <w:r w:rsidRPr="002A14C5">
        <w:rPr>
          <w:i/>
          <w:sz w:val="20"/>
        </w:rPr>
        <w:t>of</w:t>
      </w:r>
      <w:proofErr w:type="spellEnd"/>
      <w:r w:rsidRPr="002A14C5">
        <w:rPr>
          <w:i/>
          <w:sz w:val="20"/>
        </w:rPr>
        <w:t xml:space="preserve"> a </w:t>
      </w:r>
      <w:proofErr w:type="spellStart"/>
      <w:r w:rsidRPr="002A14C5">
        <w:rPr>
          <w:i/>
          <w:sz w:val="20"/>
        </w:rPr>
        <w:t>console</w:t>
      </w:r>
      <w:proofErr w:type="spellEnd"/>
      <w:r w:rsidRPr="002A14C5">
        <w:rPr>
          <w:i/>
          <w:sz w:val="20"/>
        </w:rPr>
        <w:t xml:space="preserve"> </w:t>
      </w:r>
      <w:proofErr w:type="spellStart"/>
      <w:r w:rsidRPr="002A14C5">
        <w:rPr>
          <w:i/>
          <w:sz w:val="20"/>
        </w:rPr>
        <w:t>application</w:t>
      </w:r>
      <w:proofErr w:type="spellEnd"/>
      <w:r w:rsidRPr="002A14C5">
        <w:rPr>
          <w:i/>
          <w:sz w:val="20"/>
        </w:rPr>
        <w:t xml:space="preserve"> </w:t>
      </w:r>
      <w:proofErr w:type="spellStart"/>
      <w:r w:rsidRPr="002A14C5">
        <w:rPr>
          <w:i/>
          <w:sz w:val="20"/>
        </w:rPr>
        <w:t>for</w:t>
      </w:r>
      <w:proofErr w:type="spellEnd"/>
      <w:r w:rsidRPr="002A14C5">
        <w:rPr>
          <w:i/>
          <w:sz w:val="20"/>
        </w:rPr>
        <w:t xml:space="preserve"> </w:t>
      </w:r>
      <w:proofErr w:type="spellStart"/>
      <w:r w:rsidRPr="002A14C5">
        <w:rPr>
          <w:i/>
          <w:sz w:val="20"/>
        </w:rPr>
        <w:t>warehouse</w:t>
      </w:r>
      <w:proofErr w:type="spellEnd"/>
      <w:r w:rsidRPr="002A14C5">
        <w:rPr>
          <w:i/>
          <w:sz w:val="20"/>
        </w:rPr>
        <w:t xml:space="preserve"> </w:t>
      </w:r>
      <w:proofErr w:type="spellStart"/>
      <w:r w:rsidRPr="002A14C5">
        <w:rPr>
          <w:i/>
          <w:sz w:val="20"/>
        </w:rPr>
        <w:t>inventory</w:t>
      </w:r>
      <w:proofErr w:type="spellEnd"/>
      <w:r w:rsidRPr="002A14C5">
        <w:rPr>
          <w:i/>
          <w:sz w:val="20"/>
        </w:rPr>
        <w:t xml:space="preserve"> </w:t>
      </w:r>
      <w:proofErr w:type="spellStart"/>
      <w:r w:rsidRPr="002A14C5">
        <w:rPr>
          <w:i/>
          <w:sz w:val="20"/>
        </w:rPr>
        <w:t>automation</w:t>
      </w:r>
      <w:proofErr w:type="spellEnd"/>
      <w:r w:rsidRPr="002A14C5">
        <w:rPr>
          <w:i/>
          <w:sz w:val="20"/>
        </w:rPr>
        <w:t xml:space="preserve"> (</w:t>
      </w:r>
      <w:proofErr w:type="spellStart"/>
      <w:r w:rsidRPr="002A14C5">
        <w:rPr>
          <w:i/>
          <w:sz w:val="20"/>
        </w:rPr>
        <w:t>Inventory</w:t>
      </w:r>
      <w:proofErr w:type="spellEnd"/>
      <w:r w:rsidRPr="002A14C5">
        <w:rPr>
          <w:i/>
          <w:sz w:val="20"/>
        </w:rPr>
        <w:t xml:space="preserve"> </w:t>
      </w:r>
      <w:proofErr w:type="spellStart"/>
      <w:r w:rsidRPr="002A14C5">
        <w:rPr>
          <w:i/>
          <w:sz w:val="20"/>
        </w:rPr>
        <w:t>Manager</w:t>
      </w:r>
      <w:proofErr w:type="spellEnd"/>
      <w:r w:rsidRPr="002A14C5">
        <w:rPr>
          <w:i/>
          <w:sz w:val="20"/>
        </w:rPr>
        <w:t xml:space="preserve">). </w:t>
      </w:r>
      <w:proofErr w:type="spellStart"/>
      <w:r w:rsidRPr="002A14C5">
        <w:rPr>
          <w:i/>
          <w:sz w:val="20"/>
        </w:rPr>
        <w:t>The</w:t>
      </w:r>
      <w:proofErr w:type="spellEnd"/>
      <w:r w:rsidRPr="002A14C5">
        <w:rPr>
          <w:i/>
          <w:sz w:val="20"/>
        </w:rPr>
        <w:t xml:space="preserve"> </w:t>
      </w:r>
      <w:proofErr w:type="spellStart"/>
      <w:r w:rsidRPr="002A14C5">
        <w:rPr>
          <w:i/>
          <w:sz w:val="20"/>
        </w:rPr>
        <w:t>software</w:t>
      </w:r>
      <w:proofErr w:type="spellEnd"/>
      <w:r w:rsidRPr="002A14C5">
        <w:rPr>
          <w:i/>
          <w:sz w:val="20"/>
        </w:rPr>
        <w:t xml:space="preserve"> </w:t>
      </w:r>
      <w:proofErr w:type="spellStart"/>
      <w:r w:rsidRPr="002A14C5">
        <w:rPr>
          <w:i/>
          <w:sz w:val="20"/>
        </w:rPr>
        <w:t>is</w:t>
      </w:r>
      <w:proofErr w:type="spellEnd"/>
      <w:r w:rsidRPr="002A14C5">
        <w:rPr>
          <w:i/>
          <w:sz w:val="20"/>
        </w:rPr>
        <w:t xml:space="preserve"> </w:t>
      </w:r>
      <w:proofErr w:type="spellStart"/>
      <w:r w:rsidRPr="002A14C5">
        <w:rPr>
          <w:i/>
          <w:sz w:val="20"/>
        </w:rPr>
        <w:t>built</w:t>
      </w:r>
      <w:proofErr w:type="spellEnd"/>
      <w:r w:rsidRPr="002A14C5">
        <w:rPr>
          <w:i/>
          <w:sz w:val="20"/>
        </w:rPr>
        <w:t xml:space="preserve"> </w:t>
      </w:r>
      <w:proofErr w:type="spellStart"/>
      <w:r w:rsidRPr="002A14C5">
        <w:rPr>
          <w:i/>
          <w:sz w:val="20"/>
        </w:rPr>
        <w:t>based</w:t>
      </w:r>
      <w:proofErr w:type="spellEnd"/>
      <w:r w:rsidRPr="002A14C5">
        <w:rPr>
          <w:i/>
          <w:sz w:val="20"/>
        </w:rPr>
        <w:t xml:space="preserve"> </w:t>
      </w:r>
      <w:proofErr w:type="spellStart"/>
      <w:r w:rsidRPr="002A14C5">
        <w:rPr>
          <w:i/>
          <w:sz w:val="20"/>
        </w:rPr>
        <w:t>on</w:t>
      </w:r>
      <w:proofErr w:type="spellEnd"/>
      <w:r w:rsidRPr="002A14C5">
        <w:rPr>
          <w:i/>
          <w:sz w:val="20"/>
        </w:rPr>
        <w:t xml:space="preserve"> </w:t>
      </w:r>
      <w:proofErr w:type="spellStart"/>
      <w:r w:rsidRPr="002A14C5">
        <w:rPr>
          <w:i/>
          <w:sz w:val="20"/>
        </w:rPr>
        <w:t>the</w:t>
      </w:r>
      <w:proofErr w:type="spellEnd"/>
      <w:r w:rsidRPr="002A14C5">
        <w:rPr>
          <w:i/>
          <w:sz w:val="20"/>
        </w:rPr>
        <w:t xml:space="preserve"> </w:t>
      </w:r>
      <w:proofErr w:type="spellStart"/>
      <w:r w:rsidRPr="002A14C5">
        <w:rPr>
          <w:i/>
          <w:sz w:val="20"/>
        </w:rPr>
        <w:t>principles</w:t>
      </w:r>
      <w:proofErr w:type="spellEnd"/>
      <w:r w:rsidRPr="002A14C5">
        <w:rPr>
          <w:i/>
          <w:sz w:val="20"/>
        </w:rPr>
        <w:t xml:space="preserve"> </w:t>
      </w:r>
      <w:proofErr w:type="spellStart"/>
      <w:r w:rsidRPr="002A14C5">
        <w:rPr>
          <w:i/>
          <w:sz w:val="20"/>
        </w:rPr>
        <w:t>of</w:t>
      </w:r>
      <w:proofErr w:type="spellEnd"/>
      <w:r w:rsidRPr="002A14C5">
        <w:rPr>
          <w:i/>
          <w:sz w:val="20"/>
        </w:rPr>
        <w:t xml:space="preserve"> </w:t>
      </w:r>
      <w:proofErr w:type="spellStart"/>
      <w:r w:rsidRPr="002A14C5">
        <w:rPr>
          <w:i/>
          <w:sz w:val="20"/>
        </w:rPr>
        <w:t>object-oriented</w:t>
      </w:r>
      <w:proofErr w:type="spellEnd"/>
      <w:r w:rsidRPr="002A14C5">
        <w:rPr>
          <w:i/>
          <w:sz w:val="20"/>
        </w:rPr>
        <w:t xml:space="preserve"> </w:t>
      </w:r>
      <w:proofErr w:type="spellStart"/>
      <w:r w:rsidRPr="002A14C5">
        <w:rPr>
          <w:i/>
          <w:sz w:val="20"/>
        </w:rPr>
        <w:t>programming</w:t>
      </w:r>
      <w:proofErr w:type="spellEnd"/>
      <w:r w:rsidRPr="002A14C5">
        <w:rPr>
          <w:i/>
          <w:sz w:val="20"/>
        </w:rPr>
        <w:t xml:space="preserve"> (OOP) </w:t>
      </w:r>
      <w:proofErr w:type="spellStart"/>
      <w:r w:rsidRPr="002A14C5">
        <w:rPr>
          <w:i/>
          <w:sz w:val="20"/>
        </w:rPr>
        <w:t>using</w:t>
      </w:r>
      <w:proofErr w:type="spellEnd"/>
      <w:r w:rsidRPr="002A14C5">
        <w:rPr>
          <w:i/>
          <w:sz w:val="20"/>
        </w:rPr>
        <w:t xml:space="preserve"> </w:t>
      </w:r>
      <w:proofErr w:type="spellStart"/>
      <w:r w:rsidRPr="002A14C5">
        <w:rPr>
          <w:i/>
          <w:sz w:val="20"/>
        </w:rPr>
        <w:t>the</w:t>
      </w:r>
      <w:proofErr w:type="spellEnd"/>
      <w:r w:rsidRPr="002A14C5">
        <w:rPr>
          <w:i/>
          <w:sz w:val="20"/>
        </w:rPr>
        <w:t xml:space="preserve"> </w:t>
      </w:r>
      <w:proofErr w:type="spellStart"/>
      <w:r w:rsidRPr="002A14C5">
        <w:rPr>
          <w:i/>
          <w:sz w:val="20"/>
        </w:rPr>
        <w:t>Python</w:t>
      </w:r>
      <w:proofErr w:type="spellEnd"/>
      <w:r w:rsidRPr="002A14C5">
        <w:rPr>
          <w:i/>
          <w:sz w:val="20"/>
        </w:rPr>
        <w:t xml:space="preserve"> </w:t>
      </w:r>
      <w:proofErr w:type="spellStart"/>
      <w:r w:rsidRPr="002A14C5">
        <w:rPr>
          <w:i/>
          <w:sz w:val="20"/>
        </w:rPr>
        <w:t>language</w:t>
      </w:r>
      <w:proofErr w:type="spellEnd"/>
      <w:r w:rsidRPr="002A14C5">
        <w:rPr>
          <w:i/>
          <w:sz w:val="20"/>
        </w:rPr>
        <w:t>.</w:t>
      </w:r>
      <w:r w:rsidR="000A70E4" w:rsidRPr="000A70E4">
        <w:t xml:space="preserve"> </w:t>
      </w:r>
      <w:proofErr w:type="spellStart"/>
      <w:r w:rsidR="000A70E4" w:rsidRPr="000A70E4">
        <w:rPr>
          <w:i/>
          <w:sz w:val="20"/>
        </w:rPr>
        <w:t>The</w:t>
      </w:r>
      <w:proofErr w:type="spellEnd"/>
      <w:r w:rsidR="000A70E4" w:rsidRPr="000A70E4">
        <w:rPr>
          <w:i/>
          <w:sz w:val="20"/>
        </w:rPr>
        <w:t xml:space="preserve"> </w:t>
      </w:r>
      <w:proofErr w:type="spellStart"/>
      <w:r w:rsidR="000A70E4" w:rsidRPr="000A70E4">
        <w:rPr>
          <w:i/>
          <w:sz w:val="20"/>
        </w:rPr>
        <w:t>application</w:t>
      </w:r>
      <w:proofErr w:type="spellEnd"/>
      <w:r w:rsidR="000A70E4" w:rsidRPr="000A70E4">
        <w:rPr>
          <w:i/>
          <w:sz w:val="20"/>
        </w:rPr>
        <w:t xml:space="preserve"> </w:t>
      </w:r>
      <w:proofErr w:type="spellStart"/>
      <w:r w:rsidR="000A70E4" w:rsidRPr="000A70E4">
        <w:rPr>
          <w:i/>
          <w:sz w:val="20"/>
        </w:rPr>
        <w:t>provides</w:t>
      </w:r>
      <w:proofErr w:type="spellEnd"/>
      <w:r w:rsidR="000A70E4" w:rsidRPr="000A70E4">
        <w:rPr>
          <w:i/>
          <w:sz w:val="20"/>
        </w:rPr>
        <w:t xml:space="preserve"> a </w:t>
      </w:r>
      <w:proofErr w:type="spellStart"/>
      <w:r w:rsidR="000A70E4" w:rsidRPr="000A70E4">
        <w:rPr>
          <w:i/>
          <w:sz w:val="20"/>
        </w:rPr>
        <w:t>full</w:t>
      </w:r>
      <w:proofErr w:type="spellEnd"/>
      <w:r w:rsidR="000A70E4" w:rsidRPr="000A70E4">
        <w:rPr>
          <w:i/>
          <w:sz w:val="20"/>
        </w:rPr>
        <w:t xml:space="preserve"> </w:t>
      </w:r>
      <w:proofErr w:type="spellStart"/>
      <w:r w:rsidR="000A70E4" w:rsidRPr="000A70E4">
        <w:rPr>
          <w:i/>
          <w:sz w:val="20"/>
        </w:rPr>
        <w:t>cycle</w:t>
      </w:r>
      <w:proofErr w:type="spellEnd"/>
      <w:r w:rsidR="000A70E4" w:rsidRPr="000A70E4">
        <w:rPr>
          <w:i/>
          <w:sz w:val="20"/>
        </w:rPr>
        <w:t xml:space="preserve"> </w:t>
      </w:r>
      <w:proofErr w:type="spellStart"/>
      <w:r w:rsidR="000A70E4" w:rsidRPr="000A70E4">
        <w:rPr>
          <w:i/>
          <w:sz w:val="20"/>
        </w:rPr>
        <w:t>of</w:t>
      </w:r>
      <w:proofErr w:type="spellEnd"/>
      <w:r w:rsidR="000A70E4" w:rsidRPr="000A70E4">
        <w:rPr>
          <w:i/>
          <w:sz w:val="20"/>
        </w:rPr>
        <w:t xml:space="preserve"> </w:t>
      </w:r>
      <w:proofErr w:type="spellStart"/>
      <w:r w:rsidR="000A70E4" w:rsidRPr="000A70E4">
        <w:rPr>
          <w:i/>
          <w:sz w:val="20"/>
        </w:rPr>
        <w:t>data</w:t>
      </w:r>
      <w:proofErr w:type="spellEnd"/>
      <w:r w:rsidR="000A70E4" w:rsidRPr="000A70E4">
        <w:rPr>
          <w:i/>
          <w:sz w:val="20"/>
        </w:rPr>
        <w:t xml:space="preserve"> </w:t>
      </w:r>
      <w:proofErr w:type="spellStart"/>
      <w:r w:rsidR="000A70E4" w:rsidRPr="000A70E4">
        <w:rPr>
          <w:i/>
          <w:sz w:val="20"/>
        </w:rPr>
        <w:t>manipulation</w:t>
      </w:r>
      <w:proofErr w:type="spellEnd"/>
      <w:r w:rsidR="000A70E4" w:rsidRPr="000A70E4">
        <w:rPr>
          <w:i/>
          <w:sz w:val="20"/>
        </w:rPr>
        <w:t xml:space="preserve"> (</w:t>
      </w:r>
      <w:proofErr w:type="spellStart"/>
      <w:r w:rsidR="000A70E4" w:rsidRPr="000A70E4">
        <w:rPr>
          <w:i/>
          <w:sz w:val="20"/>
        </w:rPr>
        <w:t>search</w:t>
      </w:r>
      <w:proofErr w:type="spellEnd"/>
      <w:r w:rsidR="000A70E4" w:rsidRPr="000A70E4">
        <w:rPr>
          <w:i/>
          <w:sz w:val="20"/>
        </w:rPr>
        <w:t xml:space="preserve">, </w:t>
      </w:r>
      <w:proofErr w:type="spellStart"/>
      <w:r w:rsidR="000A70E4" w:rsidRPr="000A70E4">
        <w:rPr>
          <w:i/>
          <w:sz w:val="20"/>
        </w:rPr>
        <w:t>linear</w:t>
      </w:r>
      <w:proofErr w:type="spellEnd"/>
      <w:r w:rsidR="000A70E4" w:rsidRPr="000A70E4">
        <w:rPr>
          <w:i/>
          <w:sz w:val="20"/>
        </w:rPr>
        <w:t xml:space="preserve"> </w:t>
      </w:r>
      <w:proofErr w:type="spellStart"/>
      <w:r w:rsidR="000A70E4" w:rsidRPr="000A70E4">
        <w:rPr>
          <w:i/>
          <w:sz w:val="20"/>
        </w:rPr>
        <w:t>sorting</w:t>
      </w:r>
      <w:proofErr w:type="spellEnd"/>
      <w:r w:rsidR="000A70E4" w:rsidRPr="000A70E4">
        <w:rPr>
          <w:i/>
          <w:sz w:val="20"/>
        </w:rPr>
        <w:t xml:space="preserve">, </w:t>
      </w:r>
      <w:proofErr w:type="spellStart"/>
      <w:r w:rsidR="000A70E4" w:rsidRPr="000A70E4">
        <w:rPr>
          <w:i/>
          <w:sz w:val="20"/>
        </w:rPr>
        <w:t>safe</w:t>
      </w:r>
      <w:proofErr w:type="spellEnd"/>
      <w:r w:rsidR="000A70E4" w:rsidRPr="000A70E4">
        <w:rPr>
          <w:i/>
          <w:sz w:val="20"/>
        </w:rPr>
        <w:t xml:space="preserve"> </w:t>
      </w:r>
      <w:proofErr w:type="spellStart"/>
      <w:r w:rsidR="000A70E4" w:rsidRPr="000A70E4">
        <w:rPr>
          <w:i/>
          <w:sz w:val="20"/>
        </w:rPr>
        <w:t>editing</w:t>
      </w:r>
      <w:proofErr w:type="spellEnd"/>
      <w:r w:rsidR="000A70E4" w:rsidRPr="000A70E4">
        <w:rPr>
          <w:i/>
          <w:sz w:val="20"/>
        </w:rPr>
        <w:t xml:space="preserve"> </w:t>
      </w:r>
      <w:proofErr w:type="spellStart"/>
      <w:r w:rsidR="000A70E4" w:rsidRPr="000A70E4">
        <w:rPr>
          <w:i/>
          <w:sz w:val="20"/>
        </w:rPr>
        <w:t>via</w:t>
      </w:r>
      <w:proofErr w:type="spellEnd"/>
      <w:r w:rsidR="000A70E4" w:rsidRPr="000A70E4">
        <w:rPr>
          <w:i/>
          <w:sz w:val="20"/>
        </w:rPr>
        <w:t xml:space="preserve"> </w:t>
      </w:r>
      <w:proofErr w:type="spellStart"/>
      <w:r w:rsidR="000A70E4" w:rsidRPr="000A70E4">
        <w:rPr>
          <w:i/>
          <w:sz w:val="20"/>
        </w:rPr>
        <w:t>the</w:t>
      </w:r>
      <w:proofErr w:type="spellEnd"/>
      <w:r w:rsidR="000A70E4" w:rsidRPr="000A70E4">
        <w:rPr>
          <w:i/>
          <w:sz w:val="20"/>
        </w:rPr>
        <w:t xml:space="preserve"> </w:t>
      </w:r>
      <w:proofErr w:type="spellStart"/>
      <w:r w:rsidR="000A70E4" w:rsidRPr="000A70E4">
        <w:rPr>
          <w:i/>
          <w:sz w:val="20"/>
        </w:rPr>
        <w:t>with</w:t>
      </w:r>
      <w:proofErr w:type="spellEnd"/>
      <w:r w:rsidR="000A70E4" w:rsidRPr="000A70E4">
        <w:rPr>
          <w:i/>
          <w:sz w:val="20"/>
        </w:rPr>
        <w:t xml:space="preserve"> </w:t>
      </w:r>
      <w:proofErr w:type="spellStart"/>
      <w:r w:rsidR="000A70E4" w:rsidRPr="000A70E4">
        <w:rPr>
          <w:i/>
          <w:sz w:val="20"/>
        </w:rPr>
        <w:t>context</w:t>
      </w:r>
      <w:proofErr w:type="spellEnd"/>
      <w:r w:rsidR="000A70E4" w:rsidRPr="000A70E4">
        <w:rPr>
          <w:i/>
          <w:sz w:val="20"/>
        </w:rPr>
        <w:t xml:space="preserve"> </w:t>
      </w:r>
      <w:proofErr w:type="spellStart"/>
      <w:r w:rsidR="000A70E4" w:rsidRPr="000A70E4">
        <w:rPr>
          <w:i/>
          <w:sz w:val="20"/>
        </w:rPr>
        <w:t>manager</w:t>
      </w:r>
      <w:proofErr w:type="spellEnd"/>
      <w:r w:rsidR="000A70E4" w:rsidRPr="000A70E4">
        <w:rPr>
          <w:i/>
          <w:sz w:val="20"/>
        </w:rPr>
        <w:t xml:space="preserve">, </w:t>
      </w:r>
      <w:proofErr w:type="spellStart"/>
      <w:r w:rsidR="000A70E4" w:rsidRPr="000A70E4">
        <w:rPr>
          <w:i/>
          <w:sz w:val="20"/>
        </w:rPr>
        <w:t>filtering</w:t>
      </w:r>
      <w:proofErr w:type="spellEnd"/>
      <w:r w:rsidR="000A70E4" w:rsidRPr="000A70E4">
        <w:rPr>
          <w:i/>
          <w:sz w:val="20"/>
        </w:rPr>
        <w:t xml:space="preserve">), </w:t>
      </w:r>
      <w:proofErr w:type="spellStart"/>
      <w:r w:rsidR="000A70E4" w:rsidRPr="000A70E4">
        <w:rPr>
          <w:i/>
          <w:sz w:val="20"/>
        </w:rPr>
        <w:t>fault</w:t>
      </w:r>
      <w:proofErr w:type="spellEnd"/>
      <w:r w:rsidR="000A70E4" w:rsidRPr="000A70E4">
        <w:rPr>
          <w:i/>
          <w:sz w:val="20"/>
        </w:rPr>
        <w:t xml:space="preserve"> </w:t>
      </w:r>
      <w:proofErr w:type="spellStart"/>
      <w:r w:rsidR="000A70E4" w:rsidRPr="000A70E4">
        <w:rPr>
          <w:i/>
          <w:sz w:val="20"/>
        </w:rPr>
        <w:t>tolerance</w:t>
      </w:r>
      <w:proofErr w:type="spellEnd"/>
      <w:r w:rsidR="000A70E4" w:rsidRPr="000A70E4">
        <w:rPr>
          <w:i/>
          <w:sz w:val="20"/>
        </w:rPr>
        <w:t xml:space="preserve">, </w:t>
      </w:r>
      <w:proofErr w:type="spellStart"/>
      <w:r w:rsidR="000A70E4" w:rsidRPr="000A70E4">
        <w:rPr>
          <w:i/>
          <w:sz w:val="20"/>
        </w:rPr>
        <w:t>automatic</w:t>
      </w:r>
      <w:proofErr w:type="spellEnd"/>
      <w:r w:rsidR="000A70E4" w:rsidRPr="000A70E4">
        <w:rPr>
          <w:i/>
          <w:sz w:val="20"/>
        </w:rPr>
        <w:t xml:space="preserve"> </w:t>
      </w:r>
      <w:proofErr w:type="spellStart"/>
      <w:r w:rsidR="000A70E4" w:rsidRPr="000A70E4">
        <w:rPr>
          <w:i/>
          <w:sz w:val="20"/>
        </w:rPr>
        <w:t>calculation</w:t>
      </w:r>
      <w:proofErr w:type="spellEnd"/>
      <w:r w:rsidR="000A70E4" w:rsidRPr="000A70E4">
        <w:rPr>
          <w:i/>
          <w:sz w:val="20"/>
        </w:rPr>
        <w:t xml:space="preserve"> </w:t>
      </w:r>
      <w:proofErr w:type="spellStart"/>
      <w:r w:rsidR="000A70E4" w:rsidRPr="000A70E4">
        <w:rPr>
          <w:i/>
          <w:sz w:val="20"/>
        </w:rPr>
        <w:t>of</w:t>
      </w:r>
      <w:proofErr w:type="spellEnd"/>
      <w:r w:rsidR="000A70E4" w:rsidRPr="000A70E4">
        <w:rPr>
          <w:i/>
          <w:sz w:val="20"/>
        </w:rPr>
        <w:t xml:space="preserve"> </w:t>
      </w:r>
      <w:proofErr w:type="spellStart"/>
      <w:r w:rsidR="000A70E4" w:rsidRPr="000A70E4">
        <w:rPr>
          <w:i/>
          <w:sz w:val="20"/>
        </w:rPr>
        <w:t>logistics</w:t>
      </w:r>
      <w:proofErr w:type="spellEnd"/>
      <w:r w:rsidR="000A70E4" w:rsidRPr="000A70E4">
        <w:rPr>
          <w:i/>
          <w:sz w:val="20"/>
        </w:rPr>
        <w:t xml:space="preserve"> </w:t>
      </w:r>
      <w:proofErr w:type="spellStart"/>
      <w:r w:rsidR="000A70E4" w:rsidRPr="000A70E4">
        <w:rPr>
          <w:i/>
          <w:sz w:val="20"/>
        </w:rPr>
        <w:t>costs</w:t>
      </w:r>
      <w:proofErr w:type="spellEnd"/>
      <w:r w:rsidR="000A70E4" w:rsidRPr="000A70E4">
        <w:rPr>
          <w:i/>
          <w:sz w:val="20"/>
        </w:rPr>
        <w:t xml:space="preserve">, </w:t>
      </w:r>
      <w:proofErr w:type="spellStart"/>
      <w:r w:rsidR="000A70E4" w:rsidRPr="000A70E4">
        <w:rPr>
          <w:i/>
          <w:sz w:val="20"/>
        </w:rPr>
        <w:t>and</w:t>
      </w:r>
      <w:proofErr w:type="spellEnd"/>
      <w:r w:rsidR="000A70E4" w:rsidRPr="000A70E4">
        <w:rPr>
          <w:i/>
          <w:sz w:val="20"/>
        </w:rPr>
        <w:t xml:space="preserve"> </w:t>
      </w:r>
      <w:proofErr w:type="spellStart"/>
      <w:r w:rsidR="000A70E4" w:rsidRPr="000A70E4">
        <w:rPr>
          <w:i/>
          <w:sz w:val="20"/>
        </w:rPr>
        <w:t>implements</w:t>
      </w:r>
      <w:proofErr w:type="spellEnd"/>
      <w:r w:rsidR="000A70E4" w:rsidRPr="000A70E4">
        <w:rPr>
          <w:i/>
          <w:sz w:val="20"/>
        </w:rPr>
        <w:t xml:space="preserve"> a </w:t>
      </w:r>
      <w:proofErr w:type="spellStart"/>
      <w:r w:rsidR="000A70E4" w:rsidRPr="000A70E4">
        <w:rPr>
          <w:i/>
          <w:sz w:val="20"/>
        </w:rPr>
        <w:t>three-level</w:t>
      </w:r>
      <w:proofErr w:type="spellEnd"/>
      <w:r w:rsidR="000A70E4" w:rsidRPr="000A70E4">
        <w:rPr>
          <w:i/>
          <w:sz w:val="20"/>
        </w:rPr>
        <w:t xml:space="preserve"> </w:t>
      </w:r>
      <w:proofErr w:type="spellStart"/>
      <w:r w:rsidR="000A70E4" w:rsidRPr="000A70E4">
        <w:rPr>
          <w:i/>
          <w:sz w:val="20"/>
        </w:rPr>
        <w:t>persistence</w:t>
      </w:r>
      <w:proofErr w:type="spellEnd"/>
      <w:r w:rsidR="000A70E4" w:rsidRPr="000A70E4">
        <w:rPr>
          <w:i/>
          <w:sz w:val="20"/>
        </w:rPr>
        <w:t xml:space="preserve"> </w:t>
      </w:r>
      <w:proofErr w:type="spellStart"/>
      <w:r w:rsidR="000A70E4" w:rsidRPr="000A70E4">
        <w:rPr>
          <w:i/>
          <w:sz w:val="20"/>
        </w:rPr>
        <w:t>system</w:t>
      </w:r>
      <w:proofErr w:type="spellEnd"/>
      <w:r w:rsidR="000A70E4" w:rsidRPr="000A70E4">
        <w:rPr>
          <w:i/>
          <w:sz w:val="20"/>
        </w:rPr>
        <w:t xml:space="preserve"> (</w:t>
      </w:r>
      <w:proofErr w:type="spellStart"/>
      <w:r w:rsidR="000A70E4" w:rsidRPr="000A70E4">
        <w:rPr>
          <w:i/>
          <w:sz w:val="20"/>
        </w:rPr>
        <w:t>Pickle</w:t>
      </w:r>
      <w:proofErr w:type="spellEnd"/>
      <w:r w:rsidR="000A70E4" w:rsidRPr="000A70E4">
        <w:rPr>
          <w:i/>
          <w:sz w:val="20"/>
        </w:rPr>
        <w:t>, JSON, CSV)</w:t>
      </w:r>
      <w:r w:rsidRPr="002A14C5">
        <w:rPr>
          <w:i/>
          <w:sz w:val="20"/>
        </w:rPr>
        <w:t xml:space="preserve">. </w:t>
      </w:r>
      <w:proofErr w:type="spellStart"/>
      <w:r w:rsidRPr="002A14C5">
        <w:rPr>
          <w:i/>
          <w:sz w:val="20"/>
        </w:rPr>
        <w:t>The</w:t>
      </w:r>
      <w:proofErr w:type="spellEnd"/>
      <w:r w:rsidRPr="002A14C5">
        <w:rPr>
          <w:i/>
          <w:sz w:val="20"/>
        </w:rPr>
        <w:t xml:space="preserve"> </w:t>
      </w:r>
      <w:proofErr w:type="spellStart"/>
      <w:r w:rsidRPr="002A14C5">
        <w:rPr>
          <w:i/>
          <w:sz w:val="20"/>
        </w:rPr>
        <w:t>use</w:t>
      </w:r>
      <w:proofErr w:type="spellEnd"/>
      <w:r w:rsidRPr="002A14C5">
        <w:rPr>
          <w:i/>
          <w:sz w:val="20"/>
        </w:rPr>
        <w:t xml:space="preserve"> </w:t>
      </w:r>
      <w:proofErr w:type="spellStart"/>
      <w:r w:rsidRPr="002A14C5">
        <w:rPr>
          <w:i/>
          <w:sz w:val="20"/>
        </w:rPr>
        <w:t>of</w:t>
      </w:r>
      <w:proofErr w:type="spellEnd"/>
      <w:r w:rsidRPr="002A14C5">
        <w:rPr>
          <w:i/>
          <w:sz w:val="20"/>
        </w:rPr>
        <w:t xml:space="preserve"> a </w:t>
      </w:r>
      <w:proofErr w:type="spellStart"/>
      <w:r w:rsidRPr="002A14C5">
        <w:rPr>
          <w:i/>
          <w:sz w:val="20"/>
        </w:rPr>
        <w:t>console</w:t>
      </w:r>
      <w:proofErr w:type="spellEnd"/>
      <w:r w:rsidRPr="002A14C5">
        <w:rPr>
          <w:i/>
          <w:sz w:val="20"/>
        </w:rPr>
        <w:t xml:space="preserve"> </w:t>
      </w:r>
      <w:proofErr w:type="spellStart"/>
      <w:r w:rsidRPr="002A14C5">
        <w:rPr>
          <w:i/>
          <w:sz w:val="20"/>
        </w:rPr>
        <w:t>interface</w:t>
      </w:r>
      <w:proofErr w:type="spellEnd"/>
      <w:r w:rsidRPr="002A14C5">
        <w:rPr>
          <w:i/>
          <w:sz w:val="20"/>
        </w:rPr>
        <w:t xml:space="preserve"> </w:t>
      </w:r>
      <w:proofErr w:type="spellStart"/>
      <w:r w:rsidRPr="002A14C5">
        <w:rPr>
          <w:i/>
          <w:sz w:val="20"/>
        </w:rPr>
        <w:t>allowed</w:t>
      </w:r>
      <w:proofErr w:type="spellEnd"/>
      <w:r w:rsidRPr="002A14C5">
        <w:rPr>
          <w:i/>
          <w:sz w:val="20"/>
        </w:rPr>
        <w:t xml:space="preserve"> </w:t>
      </w:r>
      <w:proofErr w:type="spellStart"/>
      <w:r w:rsidRPr="002A14C5">
        <w:rPr>
          <w:i/>
          <w:sz w:val="20"/>
        </w:rPr>
        <w:t>to</w:t>
      </w:r>
      <w:proofErr w:type="spellEnd"/>
      <w:r w:rsidRPr="002A14C5">
        <w:rPr>
          <w:i/>
          <w:sz w:val="20"/>
        </w:rPr>
        <w:t xml:space="preserve"> </w:t>
      </w:r>
      <w:proofErr w:type="spellStart"/>
      <w:r w:rsidRPr="002A14C5">
        <w:rPr>
          <w:i/>
          <w:sz w:val="20"/>
        </w:rPr>
        <w:t>minimize</w:t>
      </w:r>
      <w:proofErr w:type="spellEnd"/>
      <w:r w:rsidRPr="002A14C5">
        <w:rPr>
          <w:i/>
          <w:sz w:val="20"/>
        </w:rPr>
        <w:t xml:space="preserve"> </w:t>
      </w:r>
      <w:proofErr w:type="spellStart"/>
      <w:r w:rsidRPr="002A14C5">
        <w:rPr>
          <w:i/>
          <w:sz w:val="20"/>
        </w:rPr>
        <w:t>the</w:t>
      </w:r>
      <w:proofErr w:type="spellEnd"/>
      <w:r w:rsidRPr="002A14C5">
        <w:rPr>
          <w:i/>
          <w:sz w:val="20"/>
        </w:rPr>
        <w:t xml:space="preserve"> </w:t>
      </w:r>
      <w:proofErr w:type="spellStart"/>
      <w:r w:rsidRPr="002A14C5">
        <w:rPr>
          <w:i/>
          <w:sz w:val="20"/>
        </w:rPr>
        <w:t>consumption</w:t>
      </w:r>
      <w:proofErr w:type="spellEnd"/>
      <w:r w:rsidRPr="002A14C5">
        <w:rPr>
          <w:i/>
          <w:sz w:val="20"/>
        </w:rPr>
        <w:t xml:space="preserve"> </w:t>
      </w:r>
      <w:proofErr w:type="spellStart"/>
      <w:r w:rsidRPr="002A14C5">
        <w:rPr>
          <w:i/>
          <w:sz w:val="20"/>
        </w:rPr>
        <w:t>of</w:t>
      </w:r>
      <w:proofErr w:type="spellEnd"/>
      <w:r w:rsidRPr="002A14C5">
        <w:rPr>
          <w:i/>
          <w:sz w:val="20"/>
        </w:rPr>
        <w:t xml:space="preserve"> </w:t>
      </w:r>
      <w:proofErr w:type="spellStart"/>
      <w:r w:rsidRPr="002A14C5">
        <w:rPr>
          <w:i/>
          <w:sz w:val="20"/>
        </w:rPr>
        <w:t>system</w:t>
      </w:r>
      <w:proofErr w:type="spellEnd"/>
      <w:r w:rsidRPr="002A14C5">
        <w:rPr>
          <w:i/>
          <w:sz w:val="20"/>
        </w:rPr>
        <w:t xml:space="preserve"> </w:t>
      </w:r>
      <w:proofErr w:type="spellStart"/>
      <w:r w:rsidRPr="002A14C5">
        <w:rPr>
          <w:i/>
          <w:sz w:val="20"/>
        </w:rPr>
        <w:t>resources</w:t>
      </w:r>
      <w:proofErr w:type="spellEnd"/>
      <w:r w:rsidRPr="002A14C5">
        <w:rPr>
          <w:i/>
          <w:sz w:val="20"/>
        </w:rPr>
        <w:t xml:space="preserve"> </w:t>
      </w:r>
      <w:proofErr w:type="spellStart"/>
      <w:r w:rsidRPr="002A14C5">
        <w:rPr>
          <w:i/>
          <w:sz w:val="20"/>
        </w:rPr>
        <w:t>and</w:t>
      </w:r>
      <w:proofErr w:type="spellEnd"/>
      <w:r w:rsidRPr="002A14C5">
        <w:rPr>
          <w:i/>
          <w:sz w:val="20"/>
        </w:rPr>
        <w:t xml:space="preserve"> </w:t>
      </w:r>
      <w:proofErr w:type="spellStart"/>
      <w:r w:rsidRPr="002A14C5">
        <w:rPr>
          <w:i/>
          <w:sz w:val="20"/>
        </w:rPr>
        <w:t>ensure</w:t>
      </w:r>
      <w:proofErr w:type="spellEnd"/>
      <w:r w:rsidRPr="002A14C5">
        <w:rPr>
          <w:i/>
          <w:sz w:val="20"/>
        </w:rPr>
        <w:t xml:space="preserve"> </w:t>
      </w:r>
      <w:proofErr w:type="spellStart"/>
      <w:r w:rsidRPr="002A14C5">
        <w:rPr>
          <w:i/>
          <w:sz w:val="20"/>
        </w:rPr>
        <w:t>high</w:t>
      </w:r>
      <w:proofErr w:type="spellEnd"/>
      <w:r w:rsidRPr="002A14C5">
        <w:rPr>
          <w:i/>
          <w:sz w:val="20"/>
        </w:rPr>
        <w:t xml:space="preserve"> </w:t>
      </w:r>
      <w:proofErr w:type="spellStart"/>
      <w:r w:rsidRPr="002A14C5">
        <w:rPr>
          <w:i/>
          <w:sz w:val="20"/>
        </w:rPr>
        <w:t>performance</w:t>
      </w:r>
      <w:proofErr w:type="spellEnd"/>
      <w:r>
        <w:rPr>
          <w:i/>
          <w:sz w:val="20"/>
        </w:rPr>
        <w:t xml:space="preserve">. </w:t>
      </w:r>
    </w:p>
    <w:p w:rsidR="00220E75" w:rsidRDefault="00000000">
      <w:pPr>
        <w:spacing w:after="4" w:line="249" w:lineRule="auto"/>
        <w:ind w:left="-15" w:right="58"/>
      </w:pPr>
      <w:proofErr w:type="spellStart"/>
      <w:r>
        <w:rPr>
          <w:b/>
          <w:sz w:val="20"/>
        </w:rPr>
        <w:t>Кeywords</w:t>
      </w:r>
      <w:proofErr w:type="spellEnd"/>
      <w:r>
        <w:rPr>
          <w:b/>
          <w:sz w:val="20"/>
        </w:rPr>
        <w:t xml:space="preserve">: </w:t>
      </w:r>
      <w:proofErr w:type="spellStart"/>
      <w:r w:rsidR="002A14C5" w:rsidRPr="002A14C5">
        <w:rPr>
          <w:bCs/>
          <w:sz w:val="20"/>
        </w:rPr>
        <w:t>object-oriented</w:t>
      </w:r>
      <w:proofErr w:type="spellEnd"/>
      <w:r w:rsidR="002A14C5" w:rsidRPr="002A14C5">
        <w:rPr>
          <w:bCs/>
          <w:sz w:val="20"/>
        </w:rPr>
        <w:t xml:space="preserve"> </w:t>
      </w:r>
      <w:proofErr w:type="spellStart"/>
      <w:r w:rsidR="002A14C5" w:rsidRPr="002A14C5">
        <w:rPr>
          <w:bCs/>
          <w:sz w:val="20"/>
        </w:rPr>
        <w:t>programming</w:t>
      </w:r>
      <w:proofErr w:type="spellEnd"/>
      <w:r w:rsidR="002A14C5" w:rsidRPr="002A14C5">
        <w:rPr>
          <w:bCs/>
          <w:sz w:val="20"/>
        </w:rPr>
        <w:t xml:space="preserve">, </w:t>
      </w:r>
      <w:proofErr w:type="spellStart"/>
      <w:r w:rsidR="002A14C5" w:rsidRPr="002A14C5">
        <w:rPr>
          <w:bCs/>
          <w:sz w:val="20"/>
        </w:rPr>
        <w:t>Python</w:t>
      </w:r>
      <w:proofErr w:type="spellEnd"/>
      <w:r w:rsidR="002A14C5" w:rsidRPr="002A14C5">
        <w:rPr>
          <w:bCs/>
          <w:sz w:val="20"/>
        </w:rPr>
        <w:t xml:space="preserve">, </w:t>
      </w:r>
      <w:proofErr w:type="spellStart"/>
      <w:r w:rsidR="002A14C5" w:rsidRPr="002A14C5">
        <w:rPr>
          <w:bCs/>
          <w:sz w:val="20"/>
        </w:rPr>
        <w:t>inventory</w:t>
      </w:r>
      <w:proofErr w:type="spellEnd"/>
      <w:r w:rsidR="002A14C5" w:rsidRPr="002A14C5">
        <w:rPr>
          <w:bCs/>
          <w:sz w:val="20"/>
        </w:rPr>
        <w:t xml:space="preserve"> </w:t>
      </w:r>
      <w:proofErr w:type="spellStart"/>
      <w:r w:rsidR="002A14C5" w:rsidRPr="002A14C5">
        <w:rPr>
          <w:bCs/>
          <w:sz w:val="20"/>
        </w:rPr>
        <w:t>management</w:t>
      </w:r>
      <w:proofErr w:type="spellEnd"/>
      <w:r w:rsidR="002A14C5" w:rsidRPr="002A14C5">
        <w:rPr>
          <w:bCs/>
          <w:sz w:val="20"/>
        </w:rPr>
        <w:t xml:space="preserve"> </w:t>
      </w:r>
      <w:proofErr w:type="spellStart"/>
      <w:r w:rsidR="002A14C5" w:rsidRPr="002A14C5">
        <w:rPr>
          <w:bCs/>
          <w:sz w:val="20"/>
        </w:rPr>
        <w:t>system</w:t>
      </w:r>
      <w:proofErr w:type="spellEnd"/>
      <w:r w:rsidR="002A14C5" w:rsidRPr="002A14C5">
        <w:rPr>
          <w:bCs/>
          <w:sz w:val="20"/>
        </w:rPr>
        <w:t xml:space="preserve">, </w:t>
      </w:r>
      <w:proofErr w:type="spellStart"/>
      <w:r w:rsidR="002A14C5" w:rsidRPr="002A14C5">
        <w:rPr>
          <w:bCs/>
          <w:sz w:val="20"/>
        </w:rPr>
        <w:t>console</w:t>
      </w:r>
      <w:proofErr w:type="spellEnd"/>
      <w:r w:rsidR="002A14C5" w:rsidRPr="002A14C5">
        <w:rPr>
          <w:bCs/>
          <w:sz w:val="20"/>
        </w:rPr>
        <w:t xml:space="preserve"> </w:t>
      </w:r>
      <w:proofErr w:type="spellStart"/>
      <w:r w:rsidR="002A14C5" w:rsidRPr="002A14C5">
        <w:rPr>
          <w:bCs/>
          <w:sz w:val="20"/>
        </w:rPr>
        <w:t>application</w:t>
      </w:r>
      <w:proofErr w:type="spellEnd"/>
      <w:r w:rsidR="002A14C5" w:rsidRPr="002A14C5">
        <w:rPr>
          <w:bCs/>
          <w:sz w:val="20"/>
        </w:rPr>
        <w:t xml:space="preserve">, </w:t>
      </w:r>
      <w:proofErr w:type="spellStart"/>
      <w:r w:rsidR="002A14C5" w:rsidRPr="002A14C5">
        <w:rPr>
          <w:bCs/>
          <w:sz w:val="20"/>
        </w:rPr>
        <w:t>data</w:t>
      </w:r>
      <w:proofErr w:type="spellEnd"/>
      <w:r w:rsidR="002A14C5" w:rsidRPr="002A14C5">
        <w:rPr>
          <w:bCs/>
          <w:sz w:val="20"/>
        </w:rPr>
        <w:t xml:space="preserve"> </w:t>
      </w:r>
      <w:proofErr w:type="spellStart"/>
      <w:r w:rsidR="002A14C5" w:rsidRPr="002A14C5">
        <w:rPr>
          <w:bCs/>
          <w:sz w:val="20"/>
        </w:rPr>
        <w:t>persistence</w:t>
      </w:r>
      <w:proofErr w:type="spellEnd"/>
      <w:r w:rsidR="002A14C5" w:rsidRPr="002A14C5">
        <w:rPr>
          <w:bCs/>
          <w:sz w:val="20"/>
        </w:rPr>
        <w:t xml:space="preserve">, </w:t>
      </w:r>
      <w:proofErr w:type="spellStart"/>
      <w:r w:rsidR="002A14C5" w:rsidRPr="002A14C5">
        <w:rPr>
          <w:bCs/>
          <w:sz w:val="20"/>
        </w:rPr>
        <w:t>fault</w:t>
      </w:r>
      <w:proofErr w:type="spellEnd"/>
      <w:r w:rsidR="002A14C5" w:rsidRPr="002A14C5">
        <w:rPr>
          <w:bCs/>
          <w:sz w:val="20"/>
        </w:rPr>
        <w:t xml:space="preserve"> </w:t>
      </w:r>
      <w:proofErr w:type="spellStart"/>
      <w:r w:rsidR="002A14C5" w:rsidRPr="002A14C5">
        <w:rPr>
          <w:bCs/>
          <w:sz w:val="20"/>
        </w:rPr>
        <w:t>tolerance</w:t>
      </w:r>
      <w:proofErr w:type="spellEnd"/>
      <w:r w:rsidR="002A14C5" w:rsidRPr="002A14C5">
        <w:rPr>
          <w:bCs/>
          <w:sz w:val="20"/>
        </w:rPr>
        <w:t>.</w:t>
      </w:r>
    </w:p>
    <w:p w:rsidR="00220E75" w:rsidRDefault="00000000">
      <w:pPr>
        <w:spacing w:after="21" w:line="259" w:lineRule="auto"/>
        <w:ind w:firstLine="0"/>
        <w:jc w:val="left"/>
      </w:pPr>
      <w:r>
        <w:rPr>
          <w:b/>
        </w:rPr>
        <w:t xml:space="preserve"> </w:t>
      </w:r>
    </w:p>
    <w:p w:rsidR="00220E75" w:rsidRDefault="00000000">
      <w:pPr>
        <w:pStyle w:val="Heading1"/>
      </w:pPr>
      <w:r>
        <w:t xml:space="preserve">Вступ </w:t>
      </w:r>
    </w:p>
    <w:p w:rsidR="00220E75" w:rsidRDefault="00964249">
      <w:pPr>
        <w:spacing w:after="32"/>
        <w:ind w:left="-15" w:right="56"/>
      </w:pPr>
      <w:r w:rsidRPr="00964249">
        <w:t xml:space="preserve">У сучасних умовах глобалізації економіки, стрімкого розвитку електронної комерції та інтенсифікації логістичних процесів ефективне управління складськими запасами стає одним із визначальних факторів конкурентоспроможності будь-якого підприємства. Склад є складним динамічним вузлом ланцюга постачання, де щоденно здійснюються сотні операцій із приймання, маркування, сортування, обліку та відвантаження матеріальних цінностей. Традиційні паперові чи </w:t>
      </w:r>
      <w:proofErr w:type="spellStart"/>
      <w:r w:rsidRPr="00964249">
        <w:t>напівавтоматизовані</w:t>
      </w:r>
      <w:proofErr w:type="spellEnd"/>
      <w:r w:rsidRPr="00964249">
        <w:t xml:space="preserve"> методи ведення обліку вже не здатні забезпечити необхідну точність і швидкість обробки інформації, що призводить до виникнення фінансових втрат, </w:t>
      </w:r>
      <w:proofErr w:type="spellStart"/>
      <w:r w:rsidRPr="00964249">
        <w:t>пересортиці</w:t>
      </w:r>
      <w:proofErr w:type="spellEnd"/>
      <w:r w:rsidRPr="00964249">
        <w:t xml:space="preserve"> товарів та порушення термінів логістичних операцій.</w:t>
      </w:r>
      <w:r>
        <w:t xml:space="preserve"> </w:t>
      </w:r>
    </w:p>
    <w:p w:rsidR="00220E75" w:rsidRDefault="00964249">
      <w:pPr>
        <w:spacing w:after="34"/>
        <w:ind w:left="-15" w:right="56"/>
      </w:pPr>
      <w:r w:rsidRPr="00964249">
        <w:t>На сучасному ринку програмного забезпечення існує велика кількість промислових систем управління складом (</w:t>
      </w:r>
      <w:proofErr w:type="spellStart"/>
      <w:r w:rsidRPr="00964249">
        <w:t>Warehouse</w:t>
      </w:r>
      <w:proofErr w:type="spellEnd"/>
      <w:r w:rsidRPr="00964249">
        <w:t xml:space="preserve"> </w:t>
      </w:r>
      <w:proofErr w:type="spellStart"/>
      <w:r w:rsidRPr="00964249">
        <w:t>Management</w:t>
      </w:r>
      <w:proofErr w:type="spellEnd"/>
      <w:r w:rsidRPr="00964249">
        <w:t xml:space="preserve"> </w:t>
      </w:r>
      <w:proofErr w:type="spellStart"/>
      <w:r w:rsidRPr="00964249">
        <w:t>Systems</w:t>
      </w:r>
      <w:proofErr w:type="spellEnd"/>
      <w:r w:rsidRPr="00964249">
        <w:t xml:space="preserve">, WMS). Проте більшість із цих рішень орієнтовані на транснаціональні корпорації, мають надлишковий функціонал, вимагають високих витрат на ліцензування, складного адміністрування та потужних апаратних ресурсів. Крім того, важкі графічні інтерфейси (GUI) таких програм часто уповільнюють рутинну роботу комірників та операторів в умовах реального складу, де ключове значення має швидкість безпомилкового введення даних «з клавіатури». Для потреб малих, середніх або локальних автономних складських комплексів актуальною науково-практичною задачею є розробка легких, </w:t>
      </w:r>
      <w:proofErr w:type="spellStart"/>
      <w:r w:rsidRPr="00964249">
        <w:t>швидкодійних</w:t>
      </w:r>
      <w:proofErr w:type="spellEnd"/>
      <w:r w:rsidRPr="00964249">
        <w:t xml:space="preserve"> консольних застосунків (CLI), які здатні працювати повністю </w:t>
      </w:r>
      <w:proofErr w:type="spellStart"/>
      <w:r w:rsidRPr="00964249">
        <w:t>офлайн</w:t>
      </w:r>
      <w:proofErr w:type="spellEnd"/>
      <w:r w:rsidRPr="00964249">
        <w:t xml:space="preserve">, споживають мінімум системних ресурсів і мають високий рівень </w:t>
      </w:r>
      <w:proofErr w:type="spellStart"/>
      <w:r w:rsidRPr="00964249">
        <w:t>відмовостійкості</w:t>
      </w:r>
      <w:proofErr w:type="spellEnd"/>
      <w:r w:rsidRPr="00964249">
        <w:t>.</w:t>
      </w:r>
      <w:r>
        <w:t xml:space="preserve"> </w:t>
      </w:r>
    </w:p>
    <w:p w:rsidR="00220E75" w:rsidRDefault="00964249">
      <w:pPr>
        <w:ind w:left="-15" w:right="56"/>
      </w:pPr>
      <w:r w:rsidRPr="00964249">
        <w:t xml:space="preserve">Найбільш ефективним інженерним підходом до </w:t>
      </w:r>
      <w:proofErr w:type="spellStart"/>
      <w:r w:rsidRPr="00964249">
        <w:t>проєктування</w:t>
      </w:r>
      <w:proofErr w:type="spellEnd"/>
      <w:r w:rsidRPr="00964249">
        <w:t xml:space="preserve"> архітектури таких інформаційних систем є об'єктно-орієнтоване програмування (ООП). Парадигма ООП надає можливість виконати точне </w:t>
      </w:r>
      <w:proofErr w:type="spellStart"/>
      <w:r w:rsidRPr="00964249">
        <w:t>декомпозиційне</w:t>
      </w:r>
      <w:proofErr w:type="spellEnd"/>
      <w:r w:rsidRPr="00964249">
        <w:t xml:space="preserve"> моделювання предметної області, представивши кожну реальну складську сутність (базовий інвентар, швидкопсувні продукти харчування, електроніку чи безпосередньо зони </w:t>
      </w:r>
      <w:r w:rsidRPr="00964249">
        <w:lastRenderedPageBreak/>
        <w:t xml:space="preserve">зберігання) у вигляді незалежних програмних об'єктів. Завдяки фундаментальним принципам інкапсуляції, наслідування та поліморфізму стає можливим створення чистого, модульного коду з ізольованою логікою </w:t>
      </w:r>
      <w:proofErr w:type="spellStart"/>
      <w:r w:rsidRPr="00964249">
        <w:t>валідації</w:t>
      </w:r>
      <w:proofErr w:type="spellEnd"/>
      <w:r w:rsidRPr="00964249">
        <w:t xml:space="preserve"> даних та можливістю динамічного розрахунку специфічних параметрів (наприклад, вартості утримання різних категорій товарів) без дублювання алгоритмів.</w:t>
      </w:r>
    </w:p>
    <w:p w:rsidR="00220E75" w:rsidRDefault="00964249" w:rsidP="00964249">
      <w:pPr>
        <w:ind w:left="-15" w:right="56"/>
      </w:pPr>
      <w:r w:rsidRPr="00964249">
        <w:t xml:space="preserve">Для реалізації </w:t>
      </w:r>
      <w:proofErr w:type="spellStart"/>
      <w:r w:rsidRPr="00964249">
        <w:t>відмовостійкого</w:t>
      </w:r>
      <w:proofErr w:type="spellEnd"/>
      <w:r w:rsidRPr="00964249">
        <w:t xml:space="preserve"> складського ядра ідеальним інструментом виступає мова програмування </w:t>
      </w:r>
      <w:proofErr w:type="spellStart"/>
      <w:r w:rsidRPr="00964249">
        <w:t>Python</w:t>
      </w:r>
      <w:proofErr w:type="spellEnd"/>
      <w:r w:rsidRPr="00964249">
        <w:t>. Її розвинена екосистема, вбудовані модулі для обробки структурованих даних (JSON, CSV), механізми глибокої бінарної серіалізації (</w:t>
      </w:r>
      <w:proofErr w:type="spellStart"/>
      <w:r w:rsidRPr="00964249">
        <w:t>Pickle</w:t>
      </w:r>
      <w:proofErr w:type="spellEnd"/>
      <w:r w:rsidRPr="00964249">
        <w:t xml:space="preserve">) та лаконічний синтаксис дозволяють швидко розробляти надійні </w:t>
      </w:r>
      <w:proofErr w:type="spellStart"/>
      <w:r w:rsidRPr="00964249">
        <w:t>кросплатформні</w:t>
      </w:r>
      <w:proofErr w:type="spellEnd"/>
      <w:r w:rsidRPr="00964249">
        <w:t xml:space="preserve"> системи. Створення консольного застосунку «</w:t>
      </w:r>
      <w:proofErr w:type="spellStart"/>
      <w:r w:rsidRPr="00964249">
        <w:t>Inventory</w:t>
      </w:r>
      <w:proofErr w:type="spellEnd"/>
      <w:r w:rsidRPr="00964249">
        <w:t xml:space="preserve"> </w:t>
      </w:r>
      <w:proofErr w:type="spellStart"/>
      <w:r w:rsidRPr="00964249">
        <w:t>Manager</w:t>
      </w:r>
      <w:proofErr w:type="spellEnd"/>
      <w:r w:rsidRPr="00964249">
        <w:t xml:space="preserve">» на базі ООП мовою </w:t>
      </w:r>
      <w:proofErr w:type="spellStart"/>
      <w:r w:rsidRPr="00964249">
        <w:t>Python</w:t>
      </w:r>
      <w:proofErr w:type="spellEnd"/>
      <w:r w:rsidRPr="00964249">
        <w:t xml:space="preserve"> дозволяє поєднати високу обчислювальну якість логістичних розрахунків із гнучкими механізмами довготривалого збереження стану системи, забезпечуючи надійний захист від помилок ручного введення даних (</w:t>
      </w:r>
      <w:proofErr w:type="spellStart"/>
      <w:r w:rsidRPr="00964249">
        <w:t>Fault</w:t>
      </w:r>
      <w:proofErr w:type="spellEnd"/>
      <w:r w:rsidRPr="00964249">
        <w:t xml:space="preserve"> </w:t>
      </w:r>
      <w:proofErr w:type="spellStart"/>
      <w:r w:rsidRPr="00964249">
        <w:t>Tolerance</w:t>
      </w:r>
      <w:proofErr w:type="spellEnd"/>
      <w:r w:rsidRPr="00964249">
        <w:t>).</w:t>
      </w:r>
      <w:r>
        <w:t xml:space="preserve"> </w:t>
      </w:r>
    </w:p>
    <w:p w:rsidR="00220E75" w:rsidRDefault="00000000">
      <w:pPr>
        <w:spacing w:after="24" w:line="259" w:lineRule="auto"/>
        <w:ind w:firstLine="0"/>
        <w:jc w:val="left"/>
      </w:pPr>
      <w:r>
        <w:t xml:space="preserve"> </w:t>
      </w:r>
    </w:p>
    <w:p w:rsidR="00220E75" w:rsidRDefault="00000000">
      <w:pPr>
        <w:pStyle w:val="Heading1"/>
        <w:ind w:right="72"/>
      </w:pPr>
      <w:r>
        <w:t xml:space="preserve">Результати дослідження </w:t>
      </w:r>
    </w:p>
    <w:p w:rsidR="00C143FC" w:rsidRDefault="00C143FC">
      <w:pPr>
        <w:ind w:left="-15" w:right="56"/>
      </w:pPr>
      <w:r w:rsidRPr="00C143FC">
        <w:t>У процесі розробки системи складського обліку «</w:t>
      </w:r>
      <w:proofErr w:type="spellStart"/>
      <w:r w:rsidRPr="00C143FC">
        <w:t>Inventory</w:t>
      </w:r>
      <w:proofErr w:type="spellEnd"/>
      <w:r w:rsidRPr="00C143FC">
        <w:t xml:space="preserve"> </w:t>
      </w:r>
      <w:proofErr w:type="spellStart"/>
      <w:r w:rsidRPr="00C143FC">
        <w:t>Manager</w:t>
      </w:r>
      <w:proofErr w:type="spellEnd"/>
      <w:r w:rsidRPr="00C143FC">
        <w:t xml:space="preserve">» було проведено </w:t>
      </w:r>
      <w:proofErr w:type="spellStart"/>
      <w:r w:rsidRPr="00C143FC">
        <w:t>проєктування</w:t>
      </w:r>
      <w:proofErr w:type="spellEnd"/>
      <w:r w:rsidRPr="00C143FC">
        <w:t xml:space="preserve"> об'єктної моделі предметної області з використанням уніфікованої мови моделювання (UML). </w:t>
      </w:r>
      <w:proofErr w:type="spellStart"/>
      <w:r w:rsidRPr="00C143FC">
        <w:t>Спроєктована</w:t>
      </w:r>
      <w:proofErr w:type="spellEnd"/>
      <w:r w:rsidRPr="00C143FC">
        <w:t xml:space="preserve"> архітектура чітко розмежовує бізнес-логіку системи та користувацький інтерфейс, що відповідає принципу єдиної відповідальності (SRP).</w:t>
      </w:r>
    </w:p>
    <w:p w:rsidR="00220E75" w:rsidRDefault="00C143FC">
      <w:pPr>
        <w:ind w:left="-15" w:right="56"/>
      </w:pPr>
      <w:r w:rsidRPr="00C143FC">
        <w:t>Основні можливості користувача (оператора складу) описані у вигляді сценаріїв взаємодії на діаграмі варіантів використання (рис.</w:t>
      </w:r>
      <w:r>
        <w:t xml:space="preserve"> </w:t>
      </w:r>
      <w:r w:rsidRPr="00C143FC">
        <w:t xml:space="preserve">1). </w:t>
      </w:r>
      <w:r w:rsidR="000A70E4" w:rsidRPr="000A70E4">
        <w:t xml:space="preserve">Головний сценарій передбачає перегляд поточного інвентарю та додавання нових товарів із захистом від некоректного введення даних. Важливим елементом архітектури є реалізація функцій пошуку, лінійного сортування товарів за ціною, а також безпечного редагування об'єктів із використанням магічних методів та контекстного менеджера </w:t>
      </w:r>
      <w:proofErr w:type="spellStart"/>
      <w:r w:rsidR="000A70E4" w:rsidRPr="000A70E4">
        <w:t>with</w:t>
      </w:r>
      <w:proofErr w:type="spellEnd"/>
      <w:r w:rsidR="000A70E4" w:rsidRPr="000A70E4">
        <w:t>. Окрім цього, впроваджено алгоритм фільтрації інвентарю специфічних зон зберігання.</w:t>
      </w:r>
      <w:r w:rsidR="000A70E4">
        <w:t xml:space="preserve"> </w:t>
      </w:r>
      <w:r w:rsidRPr="00C143FC">
        <w:t>Окрему увагу приділено функціям збереження стану бази даних та експорту фінансових звітів.</w:t>
      </w:r>
    </w:p>
    <w:p w:rsidR="00C143FC" w:rsidRDefault="00C143FC" w:rsidP="00C143FC">
      <w:pPr>
        <w:ind w:left="-15" w:right="56"/>
        <w:jc w:val="center"/>
      </w:pPr>
    </w:p>
    <w:p w:rsidR="00C143FC" w:rsidRDefault="00C143FC" w:rsidP="00C143FC">
      <w:pPr>
        <w:ind w:left="-15" w:right="56"/>
        <w:jc w:val="center"/>
      </w:pPr>
      <w:r>
        <w:rPr>
          <w:noProof/>
        </w:rPr>
        <w:drawing>
          <wp:inline distT="0" distB="0" distL="0" distR="0" wp14:anchorId="0F434151" wp14:editId="222D6811">
            <wp:extent cx="5536642" cy="3541202"/>
            <wp:effectExtent l="0" t="0" r="635" b="2540"/>
            <wp:docPr id="1565279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79683" name="Picture 1565279683"/>
                    <pic:cNvPicPr/>
                  </pic:nvPicPr>
                  <pic:blipFill>
                    <a:blip r:embed="rId5">
                      <a:extLst>
                        <a:ext uri="{28A0092B-C50C-407E-A947-70E740481C1C}">
                          <a14:useLocalDpi xmlns:a14="http://schemas.microsoft.com/office/drawing/2010/main" val="0"/>
                        </a:ext>
                      </a:extLst>
                    </a:blip>
                    <a:stretch>
                      <a:fillRect/>
                    </a:stretch>
                  </pic:blipFill>
                  <pic:spPr>
                    <a:xfrm>
                      <a:off x="0" y="0"/>
                      <a:ext cx="5562856" cy="3557968"/>
                    </a:xfrm>
                    <a:prstGeom prst="rect">
                      <a:avLst/>
                    </a:prstGeom>
                  </pic:spPr>
                </pic:pic>
              </a:graphicData>
            </a:graphic>
          </wp:inline>
        </w:drawing>
      </w:r>
    </w:p>
    <w:p w:rsidR="00C143FC" w:rsidRDefault="00C143FC" w:rsidP="00C143FC">
      <w:pPr>
        <w:ind w:left="-15" w:right="56"/>
        <w:jc w:val="center"/>
      </w:pPr>
      <w:r>
        <w:t xml:space="preserve">Рисунок 1 - </w:t>
      </w:r>
      <w:r w:rsidRPr="00C143FC">
        <w:t>Діаграма варіантів використання системи складського обліку</w:t>
      </w:r>
    </w:p>
    <w:p w:rsidR="00C143FC" w:rsidRDefault="00C143FC" w:rsidP="00C143FC">
      <w:pPr>
        <w:ind w:left="-15" w:right="56"/>
        <w:jc w:val="center"/>
      </w:pPr>
    </w:p>
    <w:p w:rsidR="007E7AF4" w:rsidRDefault="007E7AF4">
      <w:pPr>
        <w:ind w:left="-15" w:right="56"/>
      </w:pPr>
      <w:r w:rsidRPr="007E7AF4">
        <w:t xml:space="preserve">Програмна реалізація бізнес-логіки виконана мовою </w:t>
      </w:r>
      <w:proofErr w:type="spellStart"/>
      <w:r w:rsidRPr="007E7AF4">
        <w:t>Python</w:t>
      </w:r>
      <w:proofErr w:type="spellEnd"/>
      <w:r w:rsidRPr="007E7AF4">
        <w:t xml:space="preserve">. В основу архітектури покладено базовий клас </w:t>
      </w:r>
      <w:proofErr w:type="spellStart"/>
      <w:r w:rsidRPr="007E7AF4">
        <w:t>Item</w:t>
      </w:r>
      <w:proofErr w:type="spellEnd"/>
      <w:r w:rsidRPr="007E7AF4">
        <w:t xml:space="preserve">, який </w:t>
      </w:r>
      <w:proofErr w:type="spellStart"/>
      <w:r w:rsidRPr="007E7AF4">
        <w:t>інкапсулює</w:t>
      </w:r>
      <w:proofErr w:type="spellEnd"/>
      <w:r w:rsidRPr="007E7AF4">
        <w:t xml:space="preserve"> ключові характеристики товару. Для забезпечення суворої типізації зон зберігання використано перелічуваний тип </w:t>
      </w:r>
      <w:proofErr w:type="spellStart"/>
      <w:r w:rsidRPr="007E7AF4">
        <w:t>Enum</w:t>
      </w:r>
      <w:proofErr w:type="spellEnd"/>
      <w:r w:rsidRPr="007E7AF4">
        <w:t xml:space="preserve">. Механізм наслідування дозволив утворити спеціалізовані класи </w:t>
      </w:r>
      <w:proofErr w:type="spellStart"/>
      <w:r w:rsidRPr="007E7AF4">
        <w:t>PerishableItem</w:t>
      </w:r>
      <w:proofErr w:type="spellEnd"/>
      <w:r w:rsidRPr="007E7AF4">
        <w:t xml:space="preserve"> (для швидкопсувних продуктів, реалізовано через </w:t>
      </w:r>
      <w:proofErr w:type="spellStart"/>
      <w:r w:rsidRPr="007E7AF4">
        <w:t>dataclasses</w:t>
      </w:r>
      <w:proofErr w:type="spellEnd"/>
      <w:r w:rsidRPr="007E7AF4">
        <w:t xml:space="preserve">) та </w:t>
      </w:r>
      <w:proofErr w:type="spellStart"/>
      <w:r w:rsidRPr="007E7AF4">
        <w:t>Electronics</w:t>
      </w:r>
      <w:proofErr w:type="spellEnd"/>
      <w:r w:rsidRPr="007E7AF4">
        <w:t xml:space="preserve"> (для техніки). Завдяки поліморфізму кожен нащадок </w:t>
      </w:r>
      <w:proofErr w:type="spellStart"/>
      <w:r w:rsidRPr="007E7AF4">
        <w:t>перевизначає</w:t>
      </w:r>
      <w:proofErr w:type="spellEnd"/>
      <w:r w:rsidRPr="007E7AF4">
        <w:t xml:space="preserve"> базовий метод розрахунку </w:t>
      </w:r>
      <w:r w:rsidRPr="007E7AF4">
        <w:lastRenderedPageBreak/>
        <w:t>вартості зберігання з урахуванням власних особливостей (націнка за температурний режим або страхування). Структуру класів системи наведено на рис</w:t>
      </w:r>
      <w:r>
        <w:t>унку</w:t>
      </w:r>
      <w:r w:rsidRPr="007E7AF4">
        <w:t xml:space="preserve"> 2.</w:t>
      </w:r>
    </w:p>
    <w:p w:rsidR="007E7AF4" w:rsidRDefault="007E7AF4" w:rsidP="007E7AF4">
      <w:pPr>
        <w:ind w:left="-15" w:right="56"/>
        <w:jc w:val="center"/>
      </w:pPr>
    </w:p>
    <w:p w:rsidR="007E7AF4" w:rsidRDefault="007E7AF4" w:rsidP="007E7AF4">
      <w:pPr>
        <w:ind w:left="-15" w:right="56"/>
        <w:jc w:val="center"/>
      </w:pPr>
      <w:r>
        <w:rPr>
          <w:noProof/>
        </w:rPr>
        <w:drawing>
          <wp:inline distT="0" distB="0" distL="0" distR="0" wp14:anchorId="6292D6D8" wp14:editId="36490718">
            <wp:extent cx="5704974" cy="5022937"/>
            <wp:effectExtent l="0" t="0" r="0" b="0"/>
            <wp:docPr id="974798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98369" name="Picture 974798369"/>
                    <pic:cNvPicPr/>
                  </pic:nvPicPr>
                  <pic:blipFill>
                    <a:blip r:embed="rId6">
                      <a:extLst>
                        <a:ext uri="{28A0092B-C50C-407E-A947-70E740481C1C}">
                          <a14:useLocalDpi xmlns:a14="http://schemas.microsoft.com/office/drawing/2010/main" val="0"/>
                        </a:ext>
                      </a:extLst>
                    </a:blip>
                    <a:stretch>
                      <a:fillRect/>
                    </a:stretch>
                  </pic:blipFill>
                  <pic:spPr>
                    <a:xfrm>
                      <a:off x="0" y="0"/>
                      <a:ext cx="5713017" cy="5030019"/>
                    </a:xfrm>
                    <a:prstGeom prst="rect">
                      <a:avLst/>
                    </a:prstGeom>
                  </pic:spPr>
                </pic:pic>
              </a:graphicData>
            </a:graphic>
          </wp:inline>
        </w:drawing>
      </w:r>
    </w:p>
    <w:p w:rsidR="007E7AF4" w:rsidRDefault="007E7AF4" w:rsidP="007E7AF4">
      <w:pPr>
        <w:ind w:left="-15" w:right="56"/>
        <w:jc w:val="center"/>
      </w:pPr>
      <w:r>
        <w:t xml:space="preserve">Рисунок 2 - </w:t>
      </w:r>
      <w:r w:rsidRPr="007E7AF4">
        <w:t>UML-діаграма класів розробленого застосунку</w:t>
      </w:r>
    </w:p>
    <w:p w:rsidR="007E7AF4" w:rsidRDefault="007E7AF4" w:rsidP="007E7AF4">
      <w:pPr>
        <w:ind w:left="-15" w:right="56"/>
        <w:jc w:val="center"/>
      </w:pPr>
    </w:p>
    <w:p w:rsidR="00220E75" w:rsidRDefault="007E7AF4" w:rsidP="007E7AF4">
      <w:pPr>
        <w:ind w:left="-15" w:right="56"/>
      </w:pPr>
      <w:r w:rsidRPr="007E7AF4">
        <w:t xml:space="preserve">Для оптимізації роботи з оперативною пам'яттю реалізовано кастомний </w:t>
      </w:r>
      <w:proofErr w:type="spellStart"/>
      <w:r w:rsidRPr="007E7AF4">
        <w:t>ітератор</w:t>
      </w:r>
      <w:proofErr w:type="spellEnd"/>
      <w:r w:rsidRPr="007E7AF4">
        <w:t xml:space="preserve">, який забезпечує «лінивий» обхід колекції товарів під час фільтрації. Фінансова логіка відокремлена від моделей даних за допомогою </w:t>
      </w:r>
      <w:proofErr w:type="spellStart"/>
      <w:r w:rsidRPr="007E7AF4">
        <w:t>патерну</w:t>
      </w:r>
      <w:proofErr w:type="spellEnd"/>
      <w:r w:rsidRPr="007E7AF4">
        <w:t xml:space="preserve"> «</w:t>
      </w:r>
      <w:proofErr w:type="spellStart"/>
      <w:r w:rsidRPr="007E7AF4">
        <w:t>Функтор</w:t>
      </w:r>
      <w:proofErr w:type="spellEnd"/>
      <w:r w:rsidRPr="007E7AF4">
        <w:t>» (</w:t>
      </w:r>
      <w:proofErr w:type="spellStart"/>
      <w:r w:rsidRPr="007E7AF4">
        <w:t>CostEstimatorFunctor</w:t>
      </w:r>
      <w:proofErr w:type="spellEnd"/>
      <w:r w:rsidRPr="007E7AF4">
        <w:t>).</w:t>
      </w:r>
    </w:p>
    <w:p w:rsidR="007E7AF4" w:rsidRPr="007E7AF4" w:rsidRDefault="007E7AF4" w:rsidP="007E7AF4">
      <w:pPr>
        <w:ind w:left="-15" w:right="56"/>
        <w:rPr>
          <w:lang w:val="en-UA"/>
        </w:rPr>
      </w:pPr>
      <w:r w:rsidRPr="007E7AF4">
        <w:rPr>
          <w:lang w:val="en-UA"/>
        </w:rPr>
        <w:t>Особливістю розробленого застосунку є трирівнева підсистема персистентності:</w:t>
      </w:r>
    </w:p>
    <w:p w:rsidR="007E7AF4" w:rsidRPr="007E7AF4" w:rsidRDefault="007E7AF4" w:rsidP="007E7AF4">
      <w:pPr>
        <w:numPr>
          <w:ilvl w:val="0"/>
          <w:numId w:val="2"/>
        </w:numPr>
        <w:ind w:right="56"/>
        <w:rPr>
          <w:lang w:val="en-UA"/>
        </w:rPr>
      </w:pPr>
      <w:r w:rsidRPr="007E7AF4">
        <w:rPr>
          <w:lang w:val="en-UA"/>
        </w:rPr>
        <w:t xml:space="preserve">Бінарна серіалізація (модуль pickle) </w:t>
      </w:r>
      <w:r>
        <w:t>-</w:t>
      </w:r>
      <w:r w:rsidRPr="007E7AF4">
        <w:rPr>
          <w:lang w:val="en-UA"/>
        </w:rPr>
        <w:t xml:space="preserve"> для повного збереження (snapshot) та відновлення ієрархії об'єктів між сесіями (файл system.pkl).</w:t>
      </w:r>
    </w:p>
    <w:p w:rsidR="007E7AF4" w:rsidRPr="007E7AF4" w:rsidRDefault="007E7AF4" w:rsidP="007E7AF4">
      <w:pPr>
        <w:numPr>
          <w:ilvl w:val="0"/>
          <w:numId w:val="2"/>
        </w:numPr>
        <w:ind w:right="56"/>
        <w:rPr>
          <w:lang w:val="en-UA"/>
        </w:rPr>
      </w:pPr>
      <w:r w:rsidRPr="007E7AF4">
        <w:rPr>
          <w:lang w:val="en-UA"/>
        </w:rPr>
        <w:t xml:space="preserve">Управління конфігураціями (JSON) </w:t>
      </w:r>
      <w:r>
        <w:t>-</w:t>
      </w:r>
      <w:r w:rsidRPr="007E7AF4">
        <w:rPr>
          <w:lang w:val="en-UA"/>
        </w:rPr>
        <w:t xml:space="preserve"> для гнучкого налаштування параметрів складу (файл config.json).</w:t>
      </w:r>
    </w:p>
    <w:p w:rsidR="007E7AF4" w:rsidRPr="007E7AF4" w:rsidRDefault="007E7AF4" w:rsidP="007E7AF4">
      <w:pPr>
        <w:numPr>
          <w:ilvl w:val="0"/>
          <w:numId w:val="2"/>
        </w:numPr>
        <w:ind w:right="56"/>
        <w:rPr>
          <w:lang w:val="en-UA"/>
        </w:rPr>
      </w:pPr>
      <w:r w:rsidRPr="007E7AF4">
        <w:rPr>
          <w:lang w:val="en-UA"/>
        </w:rPr>
        <w:t xml:space="preserve">Експорт аналітики (CSV) </w:t>
      </w:r>
      <w:r>
        <w:t>-</w:t>
      </w:r>
      <w:r w:rsidRPr="007E7AF4">
        <w:rPr>
          <w:lang w:val="en-UA"/>
        </w:rPr>
        <w:t xml:space="preserve"> для генерації плоских табличних звітів, сумісних із зовнішнім ПЗ (наприклад, MS Excel).</w:t>
      </w:r>
    </w:p>
    <w:p w:rsidR="00220E75" w:rsidRDefault="007E7AF4" w:rsidP="00EA0E66">
      <w:pPr>
        <w:ind w:left="-15" w:right="56"/>
      </w:pPr>
      <w:r w:rsidRPr="007E7AF4">
        <w:t>Надійність консольного застосунку забезпечується багаторівневою системою перехоплення виняткових ситуацій (</w:t>
      </w:r>
      <w:proofErr w:type="spellStart"/>
      <w:r w:rsidRPr="007E7AF4">
        <w:t>try-except</w:t>
      </w:r>
      <w:proofErr w:type="spellEnd"/>
      <w:r w:rsidRPr="007E7AF4">
        <w:t xml:space="preserve">). Система успішно блокує спроби введення некоректних типів даних, від'ємних значень чи неіснуючих складських зон без аварійного завершення роботи, гарантуючи </w:t>
      </w:r>
      <w:proofErr w:type="spellStart"/>
      <w:r w:rsidRPr="007E7AF4">
        <w:t>відмовостійкість</w:t>
      </w:r>
      <w:proofErr w:type="spellEnd"/>
      <w:r w:rsidRPr="007E7AF4">
        <w:t xml:space="preserve"> (</w:t>
      </w:r>
      <w:proofErr w:type="spellStart"/>
      <w:r w:rsidRPr="007E7AF4">
        <w:t>Fault</w:t>
      </w:r>
      <w:proofErr w:type="spellEnd"/>
      <w:r w:rsidRPr="007E7AF4">
        <w:t xml:space="preserve"> </w:t>
      </w:r>
      <w:proofErr w:type="spellStart"/>
      <w:r w:rsidRPr="007E7AF4">
        <w:t>Tolerance</w:t>
      </w:r>
      <w:proofErr w:type="spellEnd"/>
      <w:r w:rsidRPr="007E7AF4">
        <w:t>).</w:t>
      </w:r>
    </w:p>
    <w:p w:rsidR="007E7AF4" w:rsidRDefault="007E7AF4" w:rsidP="007E7AF4">
      <w:pPr>
        <w:ind w:left="-15" w:right="56"/>
      </w:pPr>
    </w:p>
    <w:p w:rsidR="00220E75" w:rsidRDefault="00000000">
      <w:pPr>
        <w:pStyle w:val="Heading1"/>
        <w:ind w:right="68"/>
      </w:pPr>
      <w:r>
        <w:t xml:space="preserve">Висновки </w:t>
      </w:r>
    </w:p>
    <w:p w:rsidR="00EA0E66" w:rsidRDefault="00EA0E66">
      <w:pPr>
        <w:spacing w:after="27"/>
        <w:ind w:left="-15" w:right="56"/>
      </w:pPr>
      <w:r w:rsidRPr="00EA0E66">
        <w:t xml:space="preserve">У результаті виконання роботи було успішно розв'язано актуальну науково-практичну задачу — </w:t>
      </w:r>
      <w:proofErr w:type="spellStart"/>
      <w:r w:rsidRPr="00EA0E66">
        <w:t>спроєктовано</w:t>
      </w:r>
      <w:proofErr w:type="spellEnd"/>
      <w:r w:rsidRPr="00EA0E66">
        <w:t xml:space="preserve"> та програмно реалізовано </w:t>
      </w:r>
      <w:proofErr w:type="spellStart"/>
      <w:r w:rsidRPr="00EA0E66">
        <w:t>відмовостійку</w:t>
      </w:r>
      <w:proofErr w:type="spellEnd"/>
      <w:r w:rsidRPr="00EA0E66">
        <w:t xml:space="preserve"> консольну інформаційну систему складського обліку (</w:t>
      </w:r>
      <w:proofErr w:type="spellStart"/>
      <w:r w:rsidRPr="00EA0E66">
        <w:t>Inventory</w:t>
      </w:r>
      <w:proofErr w:type="spellEnd"/>
      <w:r w:rsidRPr="00EA0E66">
        <w:t xml:space="preserve"> </w:t>
      </w:r>
      <w:proofErr w:type="spellStart"/>
      <w:r w:rsidRPr="00EA0E66">
        <w:t>Manager</w:t>
      </w:r>
      <w:proofErr w:type="spellEnd"/>
      <w:r w:rsidRPr="00EA0E66">
        <w:t xml:space="preserve">). Завдяки застосуванню парадигми об'єктно-орієнтованого програмування </w:t>
      </w:r>
      <w:r w:rsidRPr="00EA0E66">
        <w:lastRenderedPageBreak/>
        <w:t>вдалося побудувати гнучку архітектуру, яка точно відображає реальні логістичні сутності. Використання поліморфізму та наслідування суттєво спростило алгоритми обчислення вартості зберігання для різних категорій товарів без надлишкового дублювання коду, а розділення бізнес-логіки та інтерфейсу (за принципом SRP) зробило систему легкою для підтримки.</w:t>
      </w:r>
    </w:p>
    <w:p w:rsidR="00220E75" w:rsidRDefault="00EA0E66">
      <w:pPr>
        <w:spacing w:after="27"/>
        <w:ind w:left="-15" w:right="56"/>
      </w:pPr>
      <w:r w:rsidRPr="00EA0E66">
        <w:t xml:space="preserve">Важливим здобутком </w:t>
      </w:r>
      <w:proofErr w:type="spellStart"/>
      <w:r w:rsidRPr="00EA0E66">
        <w:t>проєкту</w:t>
      </w:r>
      <w:proofErr w:type="spellEnd"/>
      <w:r w:rsidRPr="00EA0E66">
        <w:t xml:space="preserve"> є високий рівень надійності розробленого застосунку. Багаторівневий механізм перехоплення виняткових ситуацій (</w:t>
      </w:r>
      <w:proofErr w:type="spellStart"/>
      <w:r w:rsidRPr="00EA0E66">
        <w:t>Fault</w:t>
      </w:r>
      <w:proofErr w:type="spellEnd"/>
      <w:r w:rsidRPr="00EA0E66">
        <w:t xml:space="preserve"> </w:t>
      </w:r>
      <w:proofErr w:type="spellStart"/>
      <w:r w:rsidRPr="00EA0E66">
        <w:t>Tolerance</w:t>
      </w:r>
      <w:proofErr w:type="spellEnd"/>
      <w:r w:rsidRPr="00EA0E66">
        <w:t>) гарантує повний захист внутрішньої бази даних від непередбачуваних помилок користувача, таких як введення некоректних типів даних чи від'ємних фінансових значень. Це зводить до нуля ризик аварійного завершення програми та забезпечує безперервність робочого процесу комірника.</w:t>
      </w:r>
      <w:r>
        <w:t xml:space="preserve"> </w:t>
      </w:r>
    </w:p>
    <w:p w:rsidR="00EA0E66" w:rsidRDefault="00EA0E66">
      <w:pPr>
        <w:ind w:left="-15" w:right="56"/>
      </w:pPr>
      <w:r w:rsidRPr="00EA0E66">
        <w:t xml:space="preserve">Окрім того, інтегрована трирівнева підсистема </w:t>
      </w:r>
      <w:proofErr w:type="spellStart"/>
      <w:r w:rsidRPr="00EA0E66">
        <w:t>персистентності</w:t>
      </w:r>
      <w:proofErr w:type="spellEnd"/>
      <w:r w:rsidRPr="00EA0E66">
        <w:t xml:space="preserve"> повністю закриває потреби локального складу в зберіганні інформації: бінарна серіалізація об'єктів (</w:t>
      </w:r>
      <w:proofErr w:type="spellStart"/>
      <w:r w:rsidRPr="00EA0E66">
        <w:t>Pickle</w:t>
      </w:r>
      <w:proofErr w:type="spellEnd"/>
      <w:r w:rsidRPr="00EA0E66">
        <w:t xml:space="preserve">) надійно консервує поточний стан сесії, використання JSON дозволяє </w:t>
      </w:r>
      <w:proofErr w:type="spellStart"/>
      <w:r w:rsidRPr="00EA0E66">
        <w:t>гнучко</w:t>
      </w:r>
      <w:proofErr w:type="spellEnd"/>
      <w:r w:rsidRPr="00EA0E66">
        <w:t xml:space="preserve"> керувати конфігураціями, а експорт у CSV забезпечує сумісність із зовнішнім корпоративним ПЗ для подальшого фінансового аудиту.</w:t>
      </w:r>
    </w:p>
    <w:p w:rsidR="00220E75" w:rsidRDefault="00EA0E66">
      <w:pPr>
        <w:ind w:left="-15" w:right="56"/>
      </w:pPr>
      <w:r w:rsidRPr="00EA0E66">
        <w:t xml:space="preserve">Таким чином, розроблений консольний застосунок мовою </w:t>
      </w:r>
      <w:proofErr w:type="spellStart"/>
      <w:r w:rsidRPr="00EA0E66">
        <w:t>Python</w:t>
      </w:r>
      <w:proofErr w:type="spellEnd"/>
      <w:r w:rsidRPr="00EA0E66">
        <w:t xml:space="preserve"> є </w:t>
      </w:r>
      <w:proofErr w:type="spellStart"/>
      <w:r w:rsidRPr="00EA0E66">
        <w:t>обчислювально</w:t>
      </w:r>
      <w:proofErr w:type="spellEnd"/>
      <w:r w:rsidRPr="00EA0E66">
        <w:t xml:space="preserve"> легким, ефективним та готовим до впровадження інструментом для оптимізації рутинних операцій локальної складської логістики. Його модульна структура, мінімальні вимоги до системних ресурсів та висока швидкість обробки даних створюють надійне інженерне підґрунтя для подальшого масштабування функціоналу.</w:t>
      </w:r>
      <w:r>
        <w:t xml:space="preserve"> </w:t>
      </w:r>
    </w:p>
    <w:p w:rsidR="00220E75" w:rsidRDefault="00000000">
      <w:pPr>
        <w:spacing w:after="19" w:line="259" w:lineRule="auto"/>
        <w:ind w:firstLine="0"/>
        <w:jc w:val="left"/>
      </w:pPr>
      <w:r>
        <w:t xml:space="preserve"> </w:t>
      </w:r>
    </w:p>
    <w:p w:rsidR="00220E75" w:rsidRDefault="00000000">
      <w:pPr>
        <w:pStyle w:val="Heading2"/>
        <w:ind w:right="73"/>
      </w:pPr>
      <w:r>
        <w:t xml:space="preserve">СПИСОК ВИКОРИСТАНОЇ ЛІТЕРАТУРИ </w:t>
      </w:r>
    </w:p>
    <w:p w:rsidR="00220E75" w:rsidRPr="00D56933" w:rsidRDefault="00EA0E66">
      <w:pPr>
        <w:numPr>
          <w:ilvl w:val="0"/>
          <w:numId w:val="1"/>
        </w:numPr>
        <w:spacing w:after="27" w:line="249" w:lineRule="auto"/>
        <w:ind w:right="58"/>
        <w:rPr>
          <w:szCs w:val="22"/>
        </w:rPr>
      </w:pPr>
      <w:proofErr w:type="spellStart"/>
      <w:r w:rsidRPr="00D56933">
        <w:rPr>
          <w:szCs w:val="22"/>
        </w:rPr>
        <w:t>Соммервілл</w:t>
      </w:r>
      <w:proofErr w:type="spellEnd"/>
      <w:r w:rsidRPr="00D56933">
        <w:rPr>
          <w:szCs w:val="22"/>
        </w:rPr>
        <w:t xml:space="preserve"> І. Програмна інженерія. Об’єктно-орієнтований підхід. 10-те видання. К.: Вільямс, 2016. 816 с. </w:t>
      </w:r>
    </w:p>
    <w:p w:rsidR="00220E75" w:rsidRDefault="00EA0E66" w:rsidP="00EA0E66">
      <w:pPr>
        <w:numPr>
          <w:ilvl w:val="0"/>
          <w:numId w:val="1"/>
        </w:numPr>
        <w:spacing w:after="0" w:line="259" w:lineRule="auto"/>
        <w:ind w:right="58"/>
      </w:pPr>
      <w:r w:rsidRPr="00EA0E66">
        <w:t xml:space="preserve">Офіційна документація мови програмування </w:t>
      </w:r>
      <w:proofErr w:type="spellStart"/>
      <w:r w:rsidRPr="00EA0E66">
        <w:t>Python</w:t>
      </w:r>
      <w:proofErr w:type="spellEnd"/>
      <w:r w:rsidRPr="00EA0E66">
        <w:t xml:space="preserve"> 3. [Електронний ресурс] – URL: </w:t>
      </w:r>
      <w:hyperlink r:id="rId7" w:tgtFrame="_blank" w:history="1">
        <w:r w:rsidRPr="00EA0E66">
          <w:rPr>
            <w:rStyle w:val="Hyperlink"/>
          </w:rPr>
          <w:t>https://docs.python.org/3/</w:t>
        </w:r>
      </w:hyperlink>
    </w:p>
    <w:p w:rsidR="00EA0E66" w:rsidRPr="00D56933" w:rsidRDefault="00EA0E66" w:rsidP="00EC1FF6">
      <w:pPr>
        <w:numPr>
          <w:ilvl w:val="0"/>
          <w:numId w:val="1"/>
        </w:numPr>
        <w:spacing w:after="4" w:line="249" w:lineRule="auto"/>
        <w:ind w:right="58"/>
        <w:rPr>
          <w:szCs w:val="22"/>
        </w:rPr>
      </w:pPr>
      <w:r w:rsidRPr="00D56933">
        <w:rPr>
          <w:szCs w:val="22"/>
        </w:rPr>
        <w:t xml:space="preserve">Робота з бінарною серіалізацією (модуль </w:t>
      </w:r>
      <w:proofErr w:type="spellStart"/>
      <w:r w:rsidRPr="00D56933">
        <w:rPr>
          <w:szCs w:val="22"/>
        </w:rPr>
        <w:t>pickle</w:t>
      </w:r>
      <w:proofErr w:type="spellEnd"/>
      <w:r w:rsidRPr="00D56933">
        <w:rPr>
          <w:szCs w:val="22"/>
        </w:rPr>
        <w:t xml:space="preserve">) у </w:t>
      </w:r>
      <w:proofErr w:type="spellStart"/>
      <w:r w:rsidRPr="00D56933">
        <w:rPr>
          <w:szCs w:val="22"/>
        </w:rPr>
        <w:t>Python</w:t>
      </w:r>
      <w:proofErr w:type="spellEnd"/>
      <w:r w:rsidRPr="00D56933">
        <w:rPr>
          <w:szCs w:val="22"/>
        </w:rPr>
        <w:t xml:space="preserve">. [Електронний ресурс] – URL: </w:t>
      </w:r>
      <w:hyperlink r:id="rId8" w:tgtFrame="_blank" w:history="1">
        <w:r w:rsidRPr="00D56933">
          <w:rPr>
            <w:rStyle w:val="Hyperlink"/>
            <w:szCs w:val="22"/>
          </w:rPr>
          <w:t>https://docs.python.org/3/library/pickle.html</w:t>
        </w:r>
      </w:hyperlink>
    </w:p>
    <w:p w:rsidR="00D56933" w:rsidRPr="00EA0E66" w:rsidRDefault="00D56933" w:rsidP="00EC1FF6">
      <w:pPr>
        <w:numPr>
          <w:ilvl w:val="0"/>
          <w:numId w:val="1"/>
        </w:numPr>
        <w:spacing w:after="4" w:line="249" w:lineRule="auto"/>
        <w:ind w:right="58"/>
      </w:pPr>
      <w:r w:rsidRPr="00D56933">
        <w:t xml:space="preserve">Робота з конфігураційними даними (модуль </w:t>
      </w:r>
      <w:proofErr w:type="spellStart"/>
      <w:r w:rsidRPr="00D56933">
        <w:t>json</w:t>
      </w:r>
      <w:proofErr w:type="spellEnd"/>
      <w:r w:rsidRPr="00D56933">
        <w:t xml:space="preserve">) у </w:t>
      </w:r>
      <w:proofErr w:type="spellStart"/>
      <w:r w:rsidRPr="00D56933">
        <w:t>Python</w:t>
      </w:r>
      <w:proofErr w:type="spellEnd"/>
      <w:r w:rsidRPr="00D56933">
        <w:t xml:space="preserve">. [Електронний ресурс] – URL: </w:t>
      </w:r>
      <w:hyperlink r:id="rId9" w:tgtFrame="_blank" w:history="1">
        <w:r w:rsidRPr="00D56933">
          <w:rPr>
            <w:rStyle w:val="Hyperlink"/>
          </w:rPr>
          <w:t>https://docs.python.org/3/library/json.html</w:t>
        </w:r>
      </w:hyperlink>
    </w:p>
    <w:p w:rsidR="00EA0E66" w:rsidRDefault="00EA0E66" w:rsidP="00D56933">
      <w:pPr>
        <w:numPr>
          <w:ilvl w:val="0"/>
          <w:numId w:val="1"/>
        </w:numPr>
        <w:spacing w:after="4" w:line="249" w:lineRule="auto"/>
        <w:ind w:right="58"/>
      </w:pPr>
      <w:r w:rsidRPr="00EA0E66">
        <w:t xml:space="preserve">Специфікація </w:t>
      </w:r>
      <w:proofErr w:type="spellStart"/>
      <w:r w:rsidRPr="00EA0E66">
        <w:t>Unified</w:t>
      </w:r>
      <w:proofErr w:type="spellEnd"/>
      <w:r w:rsidRPr="00EA0E66">
        <w:t xml:space="preserve"> </w:t>
      </w:r>
      <w:proofErr w:type="spellStart"/>
      <w:r w:rsidRPr="00EA0E66">
        <w:t>Modeling</w:t>
      </w:r>
      <w:proofErr w:type="spellEnd"/>
      <w:r w:rsidRPr="00EA0E66">
        <w:t xml:space="preserve"> </w:t>
      </w:r>
      <w:proofErr w:type="spellStart"/>
      <w:r w:rsidRPr="00EA0E66">
        <w:t>Language</w:t>
      </w:r>
      <w:proofErr w:type="spellEnd"/>
      <w:r w:rsidRPr="00EA0E66">
        <w:t xml:space="preserve"> (UML). [Електронний ресурс] – URL: </w:t>
      </w:r>
      <w:hyperlink r:id="rId10" w:tgtFrame="_blank" w:history="1">
        <w:r w:rsidRPr="00EA0E66">
          <w:rPr>
            <w:rStyle w:val="Hyperlink"/>
          </w:rPr>
          <w:t>https://www.omg.org/uml/</w:t>
        </w:r>
      </w:hyperlink>
    </w:p>
    <w:p w:rsidR="00220E75" w:rsidRDefault="00000000" w:rsidP="00EA0E66">
      <w:pPr>
        <w:spacing w:after="4" w:line="249" w:lineRule="auto"/>
        <w:ind w:right="58"/>
      </w:pPr>
      <w:r w:rsidRPr="00EA0E66">
        <w:rPr>
          <w:b/>
          <w:sz w:val="20"/>
        </w:rPr>
        <w:t xml:space="preserve"> </w:t>
      </w:r>
    </w:p>
    <w:p w:rsidR="00220E75" w:rsidRDefault="00EA0E66">
      <w:pPr>
        <w:spacing w:after="36"/>
        <w:ind w:left="-15" w:right="56"/>
      </w:pPr>
      <w:proofErr w:type="spellStart"/>
      <w:r>
        <w:rPr>
          <w:b/>
          <w:i/>
        </w:rPr>
        <w:t>Горейко</w:t>
      </w:r>
      <w:proofErr w:type="spellEnd"/>
      <w:r>
        <w:rPr>
          <w:b/>
          <w:i/>
        </w:rPr>
        <w:t xml:space="preserve"> Максим Вікторович</w:t>
      </w:r>
      <w:r>
        <w:t xml:space="preserve"> — студент групи СА-25б, факультет інтелектуальних інформаційних технологій та автоматизації, Вінницький національний технічний університет, м. Вінниця, e-</w:t>
      </w:r>
      <w:proofErr w:type="spellStart"/>
      <w:r>
        <w:t>mail</w:t>
      </w:r>
      <w:proofErr w:type="spellEnd"/>
      <w:r>
        <w:t>: m</w:t>
      </w:r>
      <w:proofErr w:type="spellStart"/>
      <w:r>
        <w:rPr>
          <w:lang w:val="en-US"/>
        </w:rPr>
        <w:t>xmgrko</w:t>
      </w:r>
      <w:proofErr w:type="spellEnd"/>
      <w:r>
        <w:t>@gmail.com</w:t>
      </w:r>
    </w:p>
    <w:p w:rsidR="00220E75" w:rsidRDefault="00000000">
      <w:pPr>
        <w:ind w:left="-15" w:right="56"/>
      </w:pPr>
      <w:r>
        <w:rPr>
          <w:b/>
          <w:i/>
        </w:rPr>
        <w:t>Жуков Сергій Олександрович</w:t>
      </w:r>
      <w:r>
        <w:t xml:space="preserve"> — </w:t>
      </w:r>
      <w:proofErr w:type="spellStart"/>
      <w:r>
        <w:t>к.т.н</w:t>
      </w:r>
      <w:proofErr w:type="spellEnd"/>
      <w:r>
        <w:t>., доцент кафедри системного аналізу та інформаційних технологій, Вінницький національний технічний університет, e-</w:t>
      </w:r>
      <w:proofErr w:type="spellStart"/>
      <w:r>
        <w:t>mail</w:t>
      </w:r>
      <w:proofErr w:type="spellEnd"/>
      <w:r>
        <w:t>: sazhukov@gmail.com</w:t>
      </w:r>
    </w:p>
    <w:p w:rsidR="00220E75" w:rsidRDefault="00000000">
      <w:pPr>
        <w:spacing w:after="0" w:line="259" w:lineRule="auto"/>
        <w:ind w:firstLine="0"/>
        <w:jc w:val="left"/>
      </w:pPr>
      <w:r>
        <w:t xml:space="preserve"> </w:t>
      </w:r>
    </w:p>
    <w:p w:rsidR="00220E75" w:rsidRDefault="00EA0E66">
      <w:pPr>
        <w:ind w:left="-15" w:right="56"/>
      </w:pPr>
      <w:proofErr w:type="spellStart"/>
      <w:r w:rsidRPr="00EA0E66">
        <w:rPr>
          <w:b/>
          <w:i/>
        </w:rPr>
        <w:t>Hore</w:t>
      </w:r>
      <w:r>
        <w:rPr>
          <w:b/>
          <w:i/>
        </w:rPr>
        <w:t>y</w:t>
      </w:r>
      <w:r w:rsidRPr="00EA0E66">
        <w:rPr>
          <w:b/>
          <w:i/>
        </w:rPr>
        <w:t>ko</w:t>
      </w:r>
      <w:proofErr w:type="spellEnd"/>
      <w:r w:rsidRPr="00EA0E66">
        <w:rPr>
          <w:b/>
          <w:i/>
        </w:rPr>
        <w:t xml:space="preserve"> </w:t>
      </w:r>
      <w:proofErr w:type="spellStart"/>
      <w:r w:rsidRPr="00EA0E66">
        <w:rPr>
          <w:b/>
          <w:i/>
        </w:rPr>
        <w:t>Maksym</w:t>
      </w:r>
      <w:proofErr w:type="spellEnd"/>
      <w:r w:rsidRPr="00EA0E66">
        <w:rPr>
          <w:b/>
          <w:i/>
        </w:rPr>
        <w:t xml:space="preserve"> V</w:t>
      </w:r>
      <w:r>
        <w:rPr>
          <w:b/>
          <w:i/>
        </w:rPr>
        <w:t>.</w:t>
      </w:r>
      <w:r>
        <w:t xml:space="preserve"> — </w:t>
      </w:r>
      <w:proofErr w:type="spellStart"/>
      <w:r>
        <w:t>student</w:t>
      </w:r>
      <w:proofErr w:type="spellEnd"/>
      <w:r>
        <w:t xml:space="preserve"> </w:t>
      </w:r>
      <w:proofErr w:type="spellStart"/>
      <w:r>
        <w:t>of</w:t>
      </w:r>
      <w:proofErr w:type="spellEnd"/>
      <w:r>
        <w:t xml:space="preserve"> </w:t>
      </w:r>
      <w:proofErr w:type="spellStart"/>
      <w:r>
        <w:t>group</w:t>
      </w:r>
      <w:proofErr w:type="spellEnd"/>
      <w:r>
        <w:t xml:space="preserve"> SA-2</w:t>
      </w:r>
      <w:r>
        <w:rPr>
          <w:lang w:val="en-US"/>
        </w:rPr>
        <w:t>5</w:t>
      </w:r>
      <w:r>
        <w:t xml:space="preserve">b, </w:t>
      </w:r>
      <w:proofErr w:type="spellStart"/>
      <w:r>
        <w:t>Faculty</w:t>
      </w:r>
      <w:proofErr w:type="spellEnd"/>
      <w:r>
        <w:t xml:space="preserve"> </w:t>
      </w:r>
      <w:proofErr w:type="spellStart"/>
      <w:r>
        <w:t>of</w:t>
      </w:r>
      <w:proofErr w:type="spellEnd"/>
      <w:r>
        <w:t xml:space="preserve"> </w:t>
      </w:r>
      <w:proofErr w:type="spellStart"/>
      <w:r>
        <w:t>Intelligent</w:t>
      </w:r>
      <w:proofErr w:type="spellEnd"/>
      <w:r>
        <w:t xml:space="preserve"> </w:t>
      </w:r>
      <w:proofErr w:type="spellStart"/>
      <w:r>
        <w:t>Information</w:t>
      </w:r>
      <w:proofErr w:type="spellEnd"/>
      <w:r>
        <w:t xml:space="preserve"> Technologies </w:t>
      </w:r>
      <w:proofErr w:type="spellStart"/>
      <w:r>
        <w:t>and</w:t>
      </w:r>
      <w:proofErr w:type="spellEnd"/>
      <w:r>
        <w:t xml:space="preserve"> </w:t>
      </w:r>
      <w:proofErr w:type="spellStart"/>
      <w:r>
        <w:t>Automation</w:t>
      </w:r>
      <w:proofErr w:type="spellEnd"/>
      <w:r>
        <w:t xml:space="preserve">, </w:t>
      </w:r>
      <w:proofErr w:type="spellStart"/>
      <w:r>
        <w:t>Vinnytsia</w:t>
      </w:r>
      <w:proofErr w:type="spellEnd"/>
      <w:r>
        <w:t xml:space="preserve"> </w:t>
      </w:r>
      <w:proofErr w:type="spellStart"/>
      <w:r>
        <w:t>National</w:t>
      </w:r>
      <w:proofErr w:type="spellEnd"/>
      <w:r>
        <w:t xml:space="preserve"> </w:t>
      </w:r>
      <w:proofErr w:type="spellStart"/>
      <w:r>
        <w:t>Technical</w:t>
      </w:r>
      <w:proofErr w:type="spellEnd"/>
      <w:r>
        <w:t xml:space="preserve"> </w:t>
      </w:r>
      <w:proofErr w:type="spellStart"/>
      <w:r>
        <w:t>University</w:t>
      </w:r>
      <w:proofErr w:type="spellEnd"/>
      <w:r>
        <w:t xml:space="preserve">, </w:t>
      </w:r>
      <w:proofErr w:type="spellStart"/>
      <w:r>
        <w:t>Vinnytsia</w:t>
      </w:r>
      <w:proofErr w:type="spellEnd"/>
      <w:r>
        <w:t>, e-</w:t>
      </w:r>
      <w:proofErr w:type="spellStart"/>
      <w:r>
        <w:t>mail</w:t>
      </w:r>
      <w:proofErr w:type="spellEnd"/>
      <w:r>
        <w:t xml:space="preserve">: </w:t>
      </w:r>
      <w:proofErr w:type="spellStart"/>
      <w:r>
        <w:rPr>
          <w:lang w:val="en-US"/>
        </w:rPr>
        <w:t>mxmgrko</w:t>
      </w:r>
      <w:proofErr w:type="spellEnd"/>
      <w:r>
        <w:t>@gmail.com</w:t>
      </w:r>
    </w:p>
    <w:p w:rsidR="00220E75" w:rsidRDefault="00000000">
      <w:pPr>
        <w:ind w:left="-15" w:right="56"/>
      </w:pPr>
      <w:proofErr w:type="spellStart"/>
      <w:r>
        <w:rPr>
          <w:b/>
          <w:i/>
        </w:rPr>
        <w:t>Zhukov</w:t>
      </w:r>
      <w:proofErr w:type="spellEnd"/>
      <w:r>
        <w:rPr>
          <w:b/>
          <w:i/>
        </w:rPr>
        <w:t xml:space="preserve"> </w:t>
      </w:r>
      <w:proofErr w:type="spellStart"/>
      <w:r>
        <w:rPr>
          <w:b/>
          <w:i/>
        </w:rPr>
        <w:t>Serhii</w:t>
      </w:r>
      <w:proofErr w:type="spellEnd"/>
      <w:r>
        <w:rPr>
          <w:b/>
          <w:i/>
        </w:rPr>
        <w:t xml:space="preserve"> O.</w:t>
      </w:r>
      <w:r>
        <w:t xml:space="preserve"> — </w:t>
      </w:r>
      <w:proofErr w:type="spellStart"/>
      <w:r>
        <w:t>Ph.D</w:t>
      </w:r>
      <w:proofErr w:type="spellEnd"/>
      <w:r>
        <w:t xml:space="preserve">., </w:t>
      </w:r>
      <w:proofErr w:type="spellStart"/>
      <w:r>
        <w:t>Assistant</w:t>
      </w:r>
      <w:proofErr w:type="spellEnd"/>
      <w:r>
        <w:t xml:space="preserve"> </w:t>
      </w:r>
      <w:proofErr w:type="spellStart"/>
      <w:r>
        <w:t>Professor</w:t>
      </w:r>
      <w:proofErr w:type="spellEnd"/>
      <w:r>
        <w:t xml:space="preserve"> </w:t>
      </w:r>
      <w:proofErr w:type="spellStart"/>
      <w:r>
        <w:t>of</w:t>
      </w:r>
      <w:proofErr w:type="spellEnd"/>
      <w:r>
        <w:t xml:space="preserve"> </w:t>
      </w:r>
      <w:proofErr w:type="spellStart"/>
      <w:r>
        <w:t>the</w:t>
      </w:r>
      <w:proofErr w:type="spellEnd"/>
      <w:r>
        <w:t xml:space="preserve"> </w:t>
      </w:r>
      <w:proofErr w:type="spellStart"/>
      <w:r>
        <w:t>Department</w:t>
      </w:r>
      <w:proofErr w:type="spellEnd"/>
      <w:r>
        <w:t xml:space="preserve"> </w:t>
      </w:r>
      <w:proofErr w:type="spellStart"/>
      <w:r>
        <w:t>of</w:t>
      </w:r>
      <w:proofErr w:type="spellEnd"/>
      <w:r>
        <w:t xml:space="preserve"> </w:t>
      </w:r>
      <w:proofErr w:type="spellStart"/>
      <w:r>
        <w:t>Systems</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Information</w:t>
      </w:r>
      <w:proofErr w:type="spellEnd"/>
      <w:r>
        <w:t xml:space="preserve"> Technologies, </w:t>
      </w:r>
      <w:proofErr w:type="spellStart"/>
      <w:r>
        <w:t>Vinnytsia</w:t>
      </w:r>
      <w:proofErr w:type="spellEnd"/>
      <w:r>
        <w:t xml:space="preserve"> </w:t>
      </w:r>
      <w:proofErr w:type="spellStart"/>
      <w:r>
        <w:t>National</w:t>
      </w:r>
      <w:proofErr w:type="spellEnd"/>
      <w:r>
        <w:t xml:space="preserve"> </w:t>
      </w:r>
      <w:proofErr w:type="spellStart"/>
      <w:r>
        <w:t>Technical</w:t>
      </w:r>
      <w:proofErr w:type="spellEnd"/>
      <w:r>
        <w:t xml:space="preserve"> </w:t>
      </w:r>
      <w:proofErr w:type="spellStart"/>
      <w:r>
        <w:t>University</w:t>
      </w:r>
      <w:proofErr w:type="spellEnd"/>
      <w:r>
        <w:t xml:space="preserve">, </w:t>
      </w:r>
      <w:proofErr w:type="spellStart"/>
      <w:r>
        <w:t>Vinnytsia</w:t>
      </w:r>
      <w:proofErr w:type="spellEnd"/>
      <w:r>
        <w:t>, e-</w:t>
      </w:r>
      <w:proofErr w:type="spellStart"/>
      <w:r>
        <w:t>mail</w:t>
      </w:r>
      <w:proofErr w:type="spellEnd"/>
      <w:r>
        <w:t>: sazhukov@gmail.com</w:t>
      </w:r>
    </w:p>
    <w:sectPr w:rsidR="00220E75">
      <w:pgSz w:w="11906" w:h="16838"/>
      <w:pgMar w:top="1149" w:right="1063" w:bottom="1174"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0D83"/>
    <w:multiLevelType w:val="multilevel"/>
    <w:tmpl w:val="3F32D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170E2F"/>
    <w:multiLevelType w:val="hybridMultilevel"/>
    <w:tmpl w:val="909E5ED6"/>
    <w:lvl w:ilvl="0" w:tplc="CE6452D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32D750">
      <w:start w:val="1"/>
      <w:numFmt w:val="lowerLetter"/>
      <w:lvlText w:val="%2"/>
      <w:lvlJc w:val="left"/>
      <w:pPr>
        <w:ind w:left="1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7EDF2E">
      <w:start w:val="1"/>
      <w:numFmt w:val="lowerRoman"/>
      <w:lvlText w:val="%3"/>
      <w:lvlJc w:val="left"/>
      <w:pPr>
        <w:ind w:left="2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22E6390">
      <w:start w:val="1"/>
      <w:numFmt w:val="decimal"/>
      <w:lvlText w:val="%4"/>
      <w:lvlJc w:val="left"/>
      <w:pPr>
        <w:ind w:left="2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AE43C7E">
      <w:start w:val="1"/>
      <w:numFmt w:val="lowerLetter"/>
      <w:lvlText w:val="%5"/>
      <w:lvlJc w:val="left"/>
      <w:pPr>
        <w:ind w:left="3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EE56BA">
      <w:start w:val="1"/>
      <w:numFmt w:val="lowerRoman"/>
      <w:lvlText w:val="%6"/>
      <w:lvlJc w:val="left"/>
      <w:pPr>
        <w:ind w:left="4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324DC8">
      <w:start w:val="1"/>
      <w:numFmt w:val="decimal"/>
      <w:lvlText w:val="%7"/>
      <w:lvlJc w:val="left"/>
      <w:pPr>
        <w:ind w:left="4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F83CC6">
      <w:start w:val="1"/>
      <w:numFmt w:val="lowerLetter"/>
      <w:lvlText w:val="%8"/>
      <w:lvlJc w:val="left"/>
      <w:pPr>
        <w:ind w:left="5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4C67B64">
      <w:start w:val="1"/>
      <w:numFmt w:val="lowerRoman"/>
      <w:lvlText w:val="%9"/>
      <w:lvlJc w:val="left"/>
      <w:pPr>
        <w:ind w:left="6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122526256">
    <w:abstractNumId w:val="1"/>
  </w:num>
  <w:num w:numId="2" w16cid:durableId="80832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E75"/>
    <w:rsid w:val="000A70E4"/>
    <w:rsid w:val="00220E75"/>
    <w:rsid w:val="002A14C5"/>
    <w:rsid w:val="003220D3"/>
    <w:rsid w:val="007E7AF4"/>
    <w:rsid w:val="00964249"/>
    <w:rsid w:val="00C143FC"/>
    <w:rsid w:val="00D56933"/>
    <w:rsid w:val="00EA0E6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2025A85D"/>
  <w15:docId w15:val="{5DE74FC3-9BBF-AE49-B802-47C83394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A"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firstLine="274"/>
      <w:jc w:val="both"/>
    </w:pPr>
    <w:rPr>
      <w:rFonts w:ascii="Times New Roman" w:eastAsia="Times New Roman" w:hAnsi="Times New Roman" w:cs="Times New Roman"/>
      <w:color w:val="000000"/>
      <w:sz w:val="22"/>
      <w:lang w:val="uk-UA" w:eastAsia="uk-UA" w:bidi="uk-UA"/>
    </w:rPr>
  </w:style>
  <w:style w:type="paragraph" w:styleId="Heading1">
    <w:name w:val="heading 1"/>
    <w:next w:val="Normal"/>
    <w:link w:val="Heading1Char"/>
    <w:uiPriority w:val="9"/>
    <w:qFormat/>
    <w:pPr>
      <w:keepNext/>
      <w:keepLines/>
      <w:spacing w:after="93" w:line="259" w:lineRule="auto"/>
      <w:ind w:left="10" w:right="70" w:hanging="10"/>
      <w:jc w:val="center"/>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line="259" w:lineRule="auto"/>
      <w:ind w:left="10" w:hanging="10"/>
      <w:jc w:val="center"/>
      <w:outlineLvl w:val="1"/>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color w:val="000000"/>
      <w:sz w:val="22"/>
    </w:rPr>
  </w:style>
  <w:style w:type="character" w:styleId="Hyperlink">
    <w:name w:val="Hyperlink"/>
    <w:basedOn w:val="DefaultParagraphFont"/>
    <w:uiPriority w:val="99"/>
    <w:unhideWhenUsed/>
    <w:rsid w:val="00EA0E66"/>
    <w:rPr>
      <w:color w:val="0563C1" w:themeColor="hyperlink"/>
      <w:u w:val="single"/>
    </w:rPr>
  </w:style>
  <w:style w:type="character" w:styleId="UnresolvedMention">
    <w:name w:val="Unresolved Mention"/>
    <w:basedOn w:val="DefaultParagraphFont"/>
    <w:uiPriority w:val="99"/>
    <w:semiHidden/>
    <w:unhideWhenUsed/>
    <w:rsid w:val="00EA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85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python.org/3/library/pickle.html" TargetMode="External"/><Relationship Id="rId3" Type="http://schemas.openxmlformats.org/officeDocument/2006/relationships/settings" Target="settings.xml"/><Relationship Id="rId7" Type="http://schemas.openxmlformats.org/officeDocument/2006/relationships/hyperlink" Target="https://docs.python.org/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omg.org/uml/" TargetMode="External"/><Relationship Id="rId4" Type="http://schemas.openxmlformats.org/officeDocument/2006/relationships/webSettings" Target="webSettings.xml"/><Relationship Id="rId9" Type="http://schemas.openxmlformats.org/officeDocument/2006/relationships/hyperlink" Target="https://docs.python.org/3/library/js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1626</Words>
  <Characters>9270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Max Go</cp:lastModifiedBy>
  <cp:revision>6</cp:revision>
  <dcterms:created xsi:type="dcterms:W3CDTF">2026-05-28T08:20:00Z</dcterms:created>
  <dcterms:modified xsi:type="dcterms:W3CDTF">2026-06-09T11:38:00Z</dcterms:modified>
</cp:coreProperties>
</file>